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7C" w:rsidRPr="00E04565" w:rsidRDefault="00392B38" w:rsidP="00392B38">
      <w:pPr>
        <w:jc w:val="center"/>
        <w:rPr>
          <w:rFonts w:cs="Times New Roman"/>
          <w:b/>
          <w:szCs w:val="24"/>
        </w:rPr>
      </w:pPr>
      <w:r w:rsidRPr="00E04565">
        <w:rPr>
          <w:rFonts w:cs="Times New Roman"/>
          <w:b/>
          <w:szCs w:val="24"/>
        </w:rPr>
        <w:t>ROZVOJ KONDIČNÍCH SCHOPNOSTÍ V TAEKWONDO ITF</w:t>
      </w:r>
    </w:p>
    <w:p w:rsidR="00392B38" w:rsidRPr="00E04565" w:rsidRDefault="00392B38" w:rsidP="00392B38">
      <w:pPr>
        <w:jc w:val="center"/>
        <w:rPr>
          <w:rFonts w:cs="Times New Roman"/>
          <w:b/>
          <w:szCs w:val="24"/>
        </w:rPr>
      </w:pPr>
      <w:r w:rsidRPr="00E04565">
        <w:rPr>
          <w:rFonts w:cs="Times New Roman"/>
          <w:b/>
          <w:szCs w:val="24"/>
        </w:rPr>
        <w:t>Rychlostní a koordinační schopnosti</w:t>
      </w:r>
    </w:p>
    <w:p w:rsidR="00392B38" w:rsidRDefault="00392B38" w:rsidP="00392B38">
      <w:pPr>
        <w:jc w:val="both"/>
        <w:rPr>
          <w:rFonts w:cs="Times New Roman"/>
          <w:szCs w:val="24"/>
        </w:rPr>
      </w:pPr>
    </w:p>
    <w:p w:rsidR="00392B38" w:rsidRDefault="00392B38" w:rsidP="00392B38">
      <w:pPr>
        <w:jc w:val="both"/>
        <w:rPr>
          <w:rFonts w:cs="Times New Roman"/>
          <w:szCs w:val="24"/>
        </w:rPr>
      </w:pPr>
    </w:p>
    <w:p w:rsidR="00392B38" w:rsidRPr="000B6D09" w:rsidRDefault="00392B38" w:rsidP="00392B38">
      <w:pPr>
        <w:jc w:val="both"/>
        <w:rPr>
          <w:rFonts w:cs="Times New Roman"/>
          <w:b/>
          <w:sz w:val="28"/>
          <w:szCs w:val="28"/>
        </w:rPr>
      </w:pPr>
      <w:r w:rsidRPr="000B6D09">
        <w:rPr>
          <w:rFonts w:cs="Times New Roman"/>
          <w:b/>
          <w:sz w:val="28"/>
          <w:szCs w:val="28"/>
        </w:rPr>
        <w:t>Rychlostní schopnosti</w:t>
      </w:r>
    </w:p>
    <w:p w:rsidR="00DE034B" w:rsidRDefault="00392B38" w:rsidP="00392B3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Rychlostní schopnosti jsou vnitřní předpoklady provedení pohybu vysokou až maximální rychlostí. Jde o schopnost zahájit, uskutečnit a dokončit pohyb v co nejkratším čase.</w:t>
      </w:r>
      <w:r w:rsidR="008D53C3">
        <w:rPr>
          <w:rFonts w:cs="Times New Roman"/>
          <w:szCs w:val="24"/>
        </w:rPr>
        <w:t xml:space="preserve"> Pokud chceme mluvit o rychlostních schopnostech, musíme si uvědomit, že pohybová činnost se provádí maximální intenzitou a úsilím po dobu maximálně 15 sekund bez překonávání odporu, nebo do překonání odporu 20% maxima pro daného jedince. Rychlostní schopnosti patří mezi kategorii hybridních pohybových schopností (kondičně – koordinačních) </w:t>
      </w:r>
      <w:r w:rsidR="003328D1">
        <w:rPr>
          <w:rFonts w:cs="Times New Roman"/>
          <w:szCs w:val="24"/>
        </w:rPr>
        <w:t xml:space="preserve">a to </w:t>
      </w:r>
      <w:r w:rsidR="008D53C3">
        <w:rPr>
          <w:rFonts w:cs="Times New Roman"/>
          <w:szCs w:val="24"/>
        </w:rPr>
        <w:t xml:space="preserve">vzhledem ke skutečnosti, že jsou ovlivňovány </w:t>
      </w:r>
      <w:r w:rsidR="003328D1">
        <w:rPr>
          <w:rFonts w:cs="Times New Roman"/>
          <w:szCs w:val="24"/>
        </w:rPr>
        <w:t xml:space="preserve">především </w:t>
      </w:r>
      <w:r w:rsidR="008D53C3">
        <w:rPr>
          <w:rFonts w:cs="Times New Roman"/>
          <w:szCs w:val="24"/>
        </w:rPr>
        <w:t xml:space="preserve">úrovní koordinačních a silových schopností. </w:t>
      </w:r>
      <w:r w:rsidR="00DE034B">
        <w:rPr>
          <w:rFonts w:cs="Times New Roman"/>
          <w:szCs w:val="24"/>
        </w:rPr>
        <w:t>Rychlostní schopnosti a jejich úroveň je dána:</w:t>
      </w:r>
    </w:p>
    <w:p w:rsidR="00392B38" w:rsidRDefault="00DE034B" w:rsidP="00DE034B">
      <w:pPr>
        <w:pStyle w:val="Odstavecseseznamem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63FDF">
        <w:rPr>
          <w:rFonts w:cs="Times New Roman"/>
          <w:b/>
          <w:szCs w:val="24"/>
        </w:rPr>
        <w:t>Svalovým systémem</w:t>
      </w:r>
      <w:r>
        <w:rPr>
          <w:rFonts w:cs="Times New Roman"/>
          <w:szCs w:val="24"/>
        </w:rPr>
        <w:t xml:space="preserve"> – vysokým podílem rychlých svalových vláken, elasticitou svalu, zapojení</w:t>
      </w:r>
      <w:r w:rsidR="003328D1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velkého počtu motorických jednotek, schopností rychle střídat kontrakci a uvolnění a to jak synergistů tak antagonistů</w:t>
      </w:r>
      <w:r w:rsidR="003328D1">
        <w:rPr>
          <w:rFonts w:cs="Times New Roman"/>
          <w:szCs w:val="24"/>
        </w:rPr>
        <w:t xml:space="preserve"> (</w:t>
      </w:r>
      <w:r w:rsidR="003328D1" w:rsidRPr="003328D1">
        <w:rPr>
          <w:rFonts w:cs="Times New Roman"/>
          <w:i/>
          <w:szCs w:val="24"/>
        </w:rPr>
        <w:t>antagonista</w:t>
      </w:r>
      <w:r w:rsidR="003328D1">
        <w:rPr>
          <w:rFonts w:cs="Times New Roman"/>
          <w:szCs w:val="24"/>
        </w:rPr>
        <w:t xml:space="preserve"> biceps – triceps, </w:t>
      </w:r>
      <w:r w:rsidR="003328D1" w:rsidRPr="003328D1">
        <w:rPr>
          <w:rFonts w:cs="Times New Roman"/>
          <w:i/>
          <w:szCs w:val="24"/>
        </w:rPr>
        <w:t>synergista</w:t>
      </w:r>
      <w:r w:rsidR="003328D1">
        <w:rPr>
          <w:rFonts w:cs="Times New Roman"/>
          <w:szCs w:val="24"/>
        </w:rPr>
        <w:t xml:space="preserve"> prsní sval – rameno)</w:t>
      </w:r>
      <w:r>
        <w:rPr>
          <w:rFonts w:cs="Times New Roman"/>
          <w:szCs w:val="24"/>
        </w:rPr>
        <w:t>.</w:t>
      </w:r>
    </w:p>
    <w:p w:rsidR="00DE034B" w:rsidRDefault="00DE034B" w:rsidP="00DE034B">
      <w:pPr>
        <w:pStyle w:val="Odstavecseseznamem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63FDF">
        <w:rPr>
          <w:rFonts w:cs="Times New Roman"/>
          <w:b/>
          <w:szCs w:val="24"/>
        </w:rPr>
        <w:t>Nervovým systémem</w:t>
      </w:r>
      <w:r>
        <w:rPr>
          <w:rFonts w:cs="Times New Roman"/>
          <w:szCs w:val="24"/>
        </w:rPr>
        <w:t xml:space="preserve"> – rychlostí vedení vzruchů, informací nervosvalovým systémem.</w:t>
      </w:r>
    </w:p>
    <w:p w:rsidR="00DE034B" w:rsidRDefault="00DE034B" w:rsidP="00DE034B">
      <w:pPr>
        <w:pStyle w:val="Odstavecseseznamem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63FDF">
        <w:rPr>
          <w:rFonts w:cs="Times New Roman"/>
          <w:b/>
          <w:szCs w:val="24"/>
        </w:rPr>
        <w:t>Energetickým systémem</w:t>
      </w:r>
      <w:r>
        <w:rPr>
          <w:rFonts w:cs="Times New Roman"/>
          <w:szCs w:val="24"/>
        </w:rPr>
        <w:t xml:space="preserve"> – rychlou obnovou ATP – CP systému, vysokou zásobou </w:t>
      </w:r>
      <w:proofErr w:type="spellStart"/>
      <w:r>
        <w:rPr>
          <w:rFonts w:cs="Times New Roman"/>
          <w:szCs w:val="24"/>
        </w:rPr>
        <w:t>kreatinfosfátu</w:t>
      </w:r>
      <w:proofErr w:type="spellEnd"/>
      <w:r w:rsidR="00CB3F8E">
        <w:rPr>
          <w:rFonts w:cs="Times New Roman"/>
          <w:szCs w:val="24"/>
        </w:rPr>
        <w:t xml:space="preserve"> ve svalech</w:t>
      </w:r>
      <w:r>
        <w:rPr>
          <w:rFonts w:cs="Times New Roman"/>
          <w:szCs w:val="24"/>
        </w:rPr>
        <w:t>.</w:t>
      </w:r>
    </w:p>
    <w:p w:rsidR="00DE034B" w:rsidRDefault="00DE034B" w:rsidP="00DE034B">
      <w:pPr>
        <w:pStyle w:val="Odstavecseseznamem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63FDF">
        <w:rPr>
          <w:rFonts w:cs="Times New Roman"/>
          <w:b/>
          <w:szCs w:val="24"/>
        </w:rPr>
        <w:t>Psychickými předpoklady</w:t>
      </w:r>
      <w:r>
        <w:rPr>
          <w:rFonts w:cs="Times New Roman"/>
          <w:szCs w:val="24"/>
        </w:rPr>
        <w:t xml:space="preserve"> – rychlou a přesnou představou o pohybu</w:t>
      </w:r>
      <w:r w:rsidR="00CB3F8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jeho provádění, koncentrací, emoční stabilitou.</w:t>
      </w:r>
    </w:p>
    <w:p w:rsidR="00DE034B" w:rsidRDefault="00457E3A" w:rsidP="00DE03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DE034B" w:rsidRPr="00DE034B">
        <w:rPr>
          <w:rFonts w:cs="Times New Roman"/>
          <w:szCs w:val="24"/>
        </w:rPr>
        <w:t xml:space="preserve">Na </w:t>
      </w:r>
      <w:r w:rsidR="00DE034B">
        <w:rPr>
          <w:rFonts w:cs="Times New Roman"/>
          <w:szCs w:val="24"/>
        </w:rPr>
        <w:t xml:space="preserve">celkovém </w:t>
      </w:r>
      <w:r w:rsidR="00DE034B" w:rsidRPr="00DE034B">
        <w:rPr>
          <w:rFonts w:cs="Times New Roman"/>
          <w:szCs w:val="24"/>
        </w:rPr>
        <w:t>rychlostním výkonu se podílí i efektivita a úroveň zvládnutí techniky, úroveň dalších pohybových schopností, somatotyp aj.</w:t>
      </w:r>
    </w:p>
    <w:p w:rsidR="007F1481" w:rsidRPr="00E04565" w:rsidRDefault="007F1481" w:rsidP="00DE034B">
      <w:pPr>
        <w:jc w:val="both"/>
        <w:rPr>
          <w:rFonts w:cs="Times New Roman"/>
          <w:b/>
          <w:szCs w:val="24"/>
        </w:rPr>
      </w:pPr>
      <w:r w:rsidRPr="00E04565">
        <w:rPr>
          <w:rFonts w:cs="Times New Roman"/>
          <w:b/>
          <w:szCs w:val="24"/>
        </w:rPr>
        <w:t>Dělení rychlostních schopností:</w:t>
      </w:r>
    </w:p>
    <w:p w:rsidR="007F1481" w:rsidRPr="007F1481" w:rsidRDefault="007F1481" w:rsidP="009B4DB6">
      <w:pPr>
        <w:pStyle w:val="Odstavecseseznamem"/>
        <w:numPr>
          <w:ilvl w:val="0"/>
          <w:numId w:val="2"/>
        </w:numPr>
        <w:jc w:val="both"/>
        <w:rPr>
          <w:rFonts w:cs="Times New Roman"/>
          <w:szCs w:val="24"/>
        </w:rPr>
      </w:pPr>
      <w:r w:rsidRPr="00A44F7F">
        <w:rPr>
          <w:rFonts w:cs="Times New Roman"/>
          <w:b/>
          <w:szCs w:val="24"/>
        </w:rPr>
        <w:t>Akční</w:t>
      </w:r>
      <w:r w:rsidRPr="007F1481">
        <w:rPr>
          <w:rFonts w:cs="Times New Roman"/>
          <w:szCs w:val="24"/>
        </w:rPr>
        <w:t xml:space="preserve"> – výsledek rychlosti svalové kontrakce a činnosti nervosvalového systému. Probíhá ve vymezeném prostoru a čase. Jde o změnu poloh těla, nebo jeho částí. </w:t>
      </w:r>
    </w:p>
    <w:p w:rsidR="007F1481" w:rsidRPr="00F202E6" w:rsidRDefault="00A44F7F" w:rsidP="00EF767A">
      <w:pPr>
        <w:pStyle w:val="Odstavecseseznamem"/>
        <w:numPr>
          <w:ilvl w:val="0"/>
          <w:numId w:val="2"/>
        </w:numPr>
        <w:jc w:val="both"/>
        <w:rPr>
          <w:rFonts w:cs="Times New Roman"/>
          <w:szCs w:val="24"/>
        </w:rPr>
      </w:pPr>
      <w:r w:rsidRPr="00A44F7F">
        <w:rPr>
          <w:rFonts w:cs="Times New Roman"/>
          <w:b/>
          <w:szCs w:val="24"/>
        </w:rPr>
        <w:t>Reakční</w:t>
      </w:r>
      <w:r w:rsidRPr="00A44F7F">
        <w:rPr>
          <w:rFonts w:cs="Times New Roman"/>
          <w:szCs w:val="24"/>
        </w:rPr>
        <w:t xml:space="preserve"> – schopnost reagovat v co nejkratším čase na určitý podnět. V tréninku je třeba rozlišit </w:t>
      </w:r>
      <w:r w:rsidRPr="00A44F7F">
        <w:rPr>
          <w:rFonts w:cs="Times New Roman"/>
          <w:b/>
          <w:szCs w:val="24"/>
        </w:rPr>
        <w:t>jednoduchou a výběrovou reakci.</w:t>
      </w:r>
    </w:p>
    <w:p w:rsidR="00F202E6" w:rsidRDefault="00F202E6" w:rsidP="00F202E6">
      <w:pPr>
        <w:jc w:val="both"/>
        <w:rPr>
          <w:rFonts w:cs="Times New Roman"/>
          <w:szCs w:val="24"/>
        </w:rPr>
      </w:pPr>
      <w:r w:rsidRPr="00F202E6">
        <w:rPr>
          <w:rFonts w:cs="Times New Roman"/>
          <w:b/>
          <w:szCs w:val="24"/>
        </w:rPr>
        <w:t>Jednoduchá reakce.</w:t>
      </w:r>
      <w:r>
        <w:rPr>
          <w:rFonts w:cs="Times New Roman"/>
          <w:szCs w:val="24"/>
        </w:rPr>
        <w:t xml:space="preserve"> Reakce na podnět s výběrem pouze jediné odpovědi. Starty z různých poloh na akustický signál, úder </w:t>
      </w:r>
      <w:r w:rsidR="00CB3F8E">
        <w:rPr>
          <w:rFonts w:cs="Times New Roman"/>
          <w:szCs w:val="24"/>
        </w:rPr>
        <w:t>do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lap</w:t>
      </w:r>
      <w:r w:rsidR="00CB3F8E">
        <w:rPr>
          <w:rFonts w:cs="Times New Roman"/>
          <w:szCs w:val="24"/>
        </w:rPr>
        <w:t>y</w:t>
      </w:r>
      <w:proofErr w:type="spellEnd"/>
      <w:r>
        <w:rPr>
          <w:rFonts w:cs="Times New Roman"/>
          <w:szCs w:val="24"/>
        </w:rPr>
        <w:t xml:space="preserve"> po signálu, změny poloh </w:t>
      </w:r>
      <w:r w:rsidR="00CB3F8E">
        <w:rPr>
          <w:rFonts w:cs="Times New Roman"/>
          <w:szCs w:val="24"/>
        </w:rPr>
        <w:t xml:space="preserve">těla </w:t>
      </w:r>
      <w:r>
        <w:rPr>
          <w:rFonts w:cs="Times New Roman"/>
          <w:szCs w:val="24"/>
        </w:rPr>
        <w:t>a podobně.</w:t>
      </w:r>
    </w:p>
    <w:p w:rsidR="00F202E6" w:rsidRDefault="00F202E6" w:rsidP="00F202E6">
      <w:pPr>
        <w:jc w:val="both"/>
        <w:rPr>
          <w:rFonts w:cs="Times New Roman"/>
          <w:szCs w:val="24"/>
        </w:rPr>
      </w:pPr>
      <w:r w:rsidRPr="00F202E6">
        <w:rPr>
          <w:rFonts w:cs="Times New Roman"/>
          <w:b/>
          <w:szCs w:val="24"/>
        </w:rPr>
        <w:lastRenderedPageBreak/>
        <w:t>Výběrová reakce.</w:t>
      </w:r>
      <w:r>
        <w:rPr>
          <w:rFonts w:cs="Times New Roman"/>
          <w:szCs w:val="24"/>
        </w:rPr>
        <w:t xml:space="preserve"> Reakce na podnět, kdy řešením může být víc pohybových úkolů. </w:t>
      </w:r>
      <w:r w:rsidR="00CB3F8E">
        <w:rPr>
          <w:rFonts w:cs="Times New Roman"/>
          <w:szCs w:val="24"/>
        </w:rPr>
        <w:t>Kombinace p</w:t>
      </w:r>
      <w:r>
        <w:rPr>
          <w:rFonts w:cs="Times New Roman"/>
          <w:szCs w:val="24"/>
        </w:rPr>
        <w:t>řeskok</w:t>
      </w:r>
      <w:r w:rsidR="00CB3F8E">
        <w:rPr>
          <w:rFonts w:cs="Times New Roman"/>
          <w:szCs w:val="24"/>
        </w:rPr>
        <w:t>u</w:t>
      </w:r>
      <w:r>
        <w:rPr>
          <w:rFonts w:cs="Times New Roman"/>
          <w:szCs w:val="24"/>
        </w:rPr>
        <w:t>, obrat</w:t>
      </w:r>
      <w:r w:rsidR="00CB3F8E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a kop</w:t>
      </w:r>
      <w:r w:rsidR="00CB3F8E">
        <w:rPr>
          <w:rFonts w:cs="Times New Roman"/>
          <w:szCs w:val="24"/>
        </w:rPr>
        <w:t>u</w:t>
      </w:r>
      <w:r w:rsidR="005F349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 </w:t>
      </w:r>
    </w:p>
    <w:p w:rsidR="00334ACE" w:rsidRDefault="00334ACE" w:rsidP="00F202E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Podle průběhu pohybu můžeme rychlostní schopnosti </w:t>
      </w:r>
      <w:r w:rsidR="00CB3F8E">
        <w:rPr>
          <w:rFonts w:cs="Times New Roman"/>
          <w:szCs w:val="24"/>
        </w:rPr>
        <w:t xml:space="preserve">dále </w:t>
      </w:r>
      <w:r>
        <w:rPr>
          <w:rFonts w:cs="Times New Roman"/>
          <w:szCs w:val="24"/>
        </w:rPr>
        <w:t>dělit na cyklické a acyklické.</w:t>
      </w:r>
    </w:p>
    <w:p w:rsidR="007445A6" w:rsidRPr="007445A6" w:rsidRDefault="00334ACE" w:rsidP="007445A6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11505">
        <w:rPr>
          <w:rFonts w:cs="Times New Roman"/>
          <w:b/>
          <w:szCs w:val="24"/>
        </w:rPr>
        <w:t>Rychlost acyklick</w:t>
      </w:r>
      <w:r w:rsidR="00D11505">
        <w:rPr>
          <w:rFonts w:cs="Times New Roman"/>
          <w:b/>
          <w:szCs w:val="24"/>
        </w:rPr>
        <w:t>á</w:t>
      </w:r>
      <w:r>
        <w:rPr>
          <w:rFonts w:cs="Times New Roman"/>
          <w:szCs w:val="24"/>
        </w:rPr>
        <w:t xml:space="preserve"> </w:t>
      </w:r>
      <w:r w:rsidR="007445A6">
        <w:rPr>
          <w:rFonts w:cs="Times New Roman"/>
          <w:szCs w:val="24"/>
        </w:rPr>
        <w:t>– startovní, odrazová, odhodová (údery, úhyby, kopy)</w:t>
      </w:r>
      <w:r w:rsidR="00D11505">
        <w:rPr>
          <w:rFonts w:cs="Times New Roman"/>
          <w:szCs w:val="24"/>
        </w:rPr>
        <w:t>.</w:t>
      </w:r>
    </w:p>
    <w:p w:rsidR="00334ACE" w:rsidRPr="00B95C5A" w:rsidRDefault="007445A6" w:rsidP="007445A6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11505">
        <w:rPr>
          <w:rFonts w:cs="Times New Roman"/>
          <w:b/>
          <w:bCs/>
          <w:iCs/>
          <w:szCs w:val="24"/>
        </w:rPr>
        <w:t>Rychlost cyklická</w:t>
      </w:r>
      <w:r w:rsidRPr="007445A6">
        <w:rPr>
          <w:rFonts w:cs="Times New Roman"/>
          <w:bCs/>
          <w:iCs/>
          <w:szCs w:val="24"/>
        </w:rPr>
        <w:t xml:space="preserve"> – akcelerační se změnou směru, frekvenční, kombinace b</w:t>
      </w:r>
      <w:r w:rsidR="00386C29">
        <w:rPr>
          <w:rFonts w:cs="Times New Roman"/>
          <w:bCs/>
          <w:iCs/>
          <w:szCs w:val="24"/>
        </w:rPr>
        <w:t>ěhu</w:t>
      </w:r>
      <w:r w:rsidRPr="007445A6">
        <w:rPr>
          <w:rFonts w:cs="Times New Roman"/>
          <w:bCs/>
          <w:iCs/>
          <w:szCs w:val="24"/>
        </w:rPr>
        <w:t xml:space="preserve"> a úder</w:t>
      </w:r>
      <w:r w:rsidR="00386C29">
        <w:rPr>
          <w:rFonts w:cs="Times New Roman"/>
          <w:bCs/>
          <w:iCs/>
          <w:szCs w:val="24"/>
        </w:rPr>
        <w:t>u</w:t>
      </w:r>
      <w:r w:rsidRPr="007445A6">
        <w:rPr>
          <w:rFonts w:cs="Times New Roman"/>
          <w:bCs/>
          <w:iCs/>
          <w:szCs w:val="24"/>
        </w:rPr>
        <w:t>, kombinace úderů kopů s rychlou výměnou nohou a podobně</w:t>
      </w:r>
      <w:r>
        <w:rPr>
          <w:rFonts w:cs="Times New Roman"/>
          <w:bCs/>
          <w:iCs/>
          <w:szCs w:val="24"/>
        </w:rPr>
        <w:t>.</w:t>
      </w:r>
    </w:p>
    <w:p w:rsidR="00B95C5A" w:rsidRDefault="00B95C5A" w:rsidP="00B95C5A">
      <w:pPr>
        <w:jc w:val="both"/>
        <w:rPr>
          <w:rFonts w:cs="Times New Roman"/>
          <w:szCs w:val="24"/>
        </w:rPr>
      </w:pPr>
    </w:p>
    <w:p w:rsidR="00B95C5A" w:rsidRDefault="00B95C5A" w:rsidP="00B95C5A">
      <w:pPr>
        <w:jc w:val="both"/>
        <w:rPr>
          <w:rFonts w:cs="Times New Roman"/>
          <w:b/>
          <w:szCs w:val="24"/>
        </w:rPr>
      </w:pPr>
      <w:r w:rsidRPr="00B95C5A">
        <w:rPr>
          <w:rFonts w:cs="Times New Roman"/>
          <w:b/>
          <w:szCs w:val="24"/>
        </w:rPr>
        <w:t>METODIKA TRÉNINKU</w:t>
      </w:r>
    </w:p>
    <w:p w:rsidR="007D0095" w:rsidRDefault="00B95C5A" w:rsidP="00110390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</w:t>
      </w:r>
      <w:r w:rsidRPr="00087E53">
        <w:rPr>
          <w:rFonts w:cs="Times New Roman"/>
          <w:b/>
          <w:i/>
          <w:szCs w:val="24"/>
        </w:rPr>
        <w:t>Ovlivnění rychlostních schopností patří v tréninkovém procesu k</w:t>
      </w:r>
      <w:r w:rsidR="00087E53" w:rsidRPr="00087E53">
        <w:rPr>
          <w:rFonts w:cs="Times New Roman"/>
          <w:b/>
          <w:i/>
          <w:szCs w:val="24"/>
        </w:rPr>
        <w:t xml:space="preserve"> jednomu z </w:t>
      </w:r>
      <w:r w:rsidRPr="00087E53">
        <w:rPr>
          <w:rFonts w:cs="Times New Roman"/>
          <w:b/>
          <w:i/>
          <w:szCs w:val="24"/>
        </w:rPr>
        <w:t>nejobtížnějším úkolům</w:t>
      </w:r>
      <w:r w:rsidR="00087E53">
        <w:rPr>
          <w:rFonts w:cs="Times New Roman"/>
          <w:b/>
          <w:i/>
          <w:szCs w:val="24"/>
        </w:rPr>
        <w:t>!</w:t>
      </w:r>
      <w:r>
        <w:rPr>
          <w:rFonts w:cs="Times New Roman"/>
          <w:szCs w:val="24"/>
        </w:rPr>
        <w:t xml:space="preserve"> Ze všech pohybových schopností je rychlost nejvíce podmíněna geneticky, tudíž se nejhůře trénuje (podíl genetiky může být mezi 80 – 95%). </w:t>
      </w:r>
      <w:r w:rsidRPr="00087E53">
        <w:rPr>
          <w:rFonts w:cs="Times New Roman"/>
          <w:b/>
          <w:szCs w:val="24"/>
        </w:rPr>
        <w:t>Změna</w:t>
      </w:r>
      <w:r w:rsidR="00087E53" w:rsidRPr="00087E53">
        <w:rPr>
          <w:rFonts w:cs="Times New Roman"/>
          <w:b/>
          <w:szCs w:val="24"/>
        </w:rPr>
        <w:t xml:space="preserve"> stavu</w:t>
      </w:r>
      <w:r w:rsidRPr="00087E53">
        <w:rPr>
          <w:rFonts w:cs="Times New Roman"/>
          <w:b/>
          <w:szCs w:val="24"/>
        </w:rPr>
        <w:t xml:space="preserve"> je dlouhodobou záležitostí, znalost</w:t>
      </w:r>
      <w:r w:rsidR="00087E53" w:rsidRPr="00087E53">
        <w:rPr>
          <w:rFonts w:cs="Times New Roman"/>
          <w:b/>
          <w:szCs w:val="24"/>
        </w:rPr>
        <w:t xml:space="preserve"> vhodných</w:t>
      </w:r>
      <w:r w:rsidRPr="00087E53">
        <w:rPr>
          <w:rFonts w:cs="Times New Roman"/>
          <w:b/>
          <w:szCs w:val="24"/>
        </w:rPr>
        <w:t xml:space="preserve"> tréninkových postupů, podmínek</w:t>
      </w:r>
      <w:r w:rsidR="00087E53" w:rsidRPr="00087E53">
        <w:rPr>
          <w:rFonts w:cs="Times New Roman"/>
          <w:b/>
          <w:szCs w:val="24"/>
        </w:rPr>
        <w:t xml:space="preserve"> a</w:t>
      </w:r>
      <w:r w:rsidRPr="00087E53">
        <w:rPr>
          <w:rFonts w:cs="Times New Roman"/>
          <w:b/>
          <w:szCs w:val="24"/>
        </w:rPr>
        <w:t xml:space="preserve"> metod je velmi důležitý faktor, který ovlivní samotný výsledek.</w:t>
      </w:r>
      <w:r>
        <w:rPr>
          <w:rFonts w:cs="Times New Roman"/>
          <w:szCs w:val="24"/>
        </w:rPr>
        <w:t xml:space="preserve"> V praxi to znamená dodržovat přesně všechny didaktické zásady tréninku rychlosti. Bez této znalosti se nejedná o cílený rozvoj rychlostních schopností, ale spíše o rozvoj dynamické síly,</w:t>
      </w:r>
      <w:r w:rsidR="007D0095">
        <w:rPr>
          <w:rFonts w:cs="Times New Roman"/>
          <w:szCs w:val="24"/>
        </w:rPr>
        <w:t xml:space="preserve"> popřípadě</w:t>
      </w:r>
      <w:r>
        <w:rPr>
          <w:rFonts w:cs="Times New Roman"/>
          <w:szCs w:val="24"/>
        </w:rPr>
        <w:t xml:space="preserve"> rychlostní vytrvalosti. Ta sice pomáhá rozvoji rychlosti, ale pro její trénink je nedostačující!</w:t>
      </w:r>
      <w:r w:rsidR="007D0095">
        <w:rPr>
          <w:rFonts w:cs="Times New Roman"/>
          <w:szCs w:val="24"/>
        </w:rPr>
        <w:t xml:space="preserve"> </w:t>
      </w:r>
    </w:p>
    <w:p w:rsidR="00110390" w:rsidRDefault="007D0095" w:rsidP="0011039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110390" w:rsidRPr="00110390">
        <w:rPr>
          <w:rFonts w:cs="Times New Roman"/>
          <w:szCs w:val="24"/>
        </w:rPr>
        <w:t>Příznivé podmínky pro rozvoj rychlostních schopností se vyskytují už v dětském věku, kdy se v</w:t>
      </w:r>
      <w:r>
        <w:rPr>
          <w:rFonts w:cs="Times New Roman"/>
          <w:szCs w:val="24"/>
        </w:rPr>
        <w:t> období mezi</w:t>
      </w:r>
      <w:r w:rsidR="00110390" w:rsidRPr="00110390">
        <w:rPr>
          <w:rFonts w:cs="Times New Roman"/>
          <w:szCs w:val="24"/>
        </w:rPr>
        <w:t xml:space="preserve"> 12 -13 </w:t>
      </w:r>
      <w:r>
        <w:rPr>
          <w:rFonts w:cs="Times New Roman"/>
          <w:szCs w:val="24"/>
        </w:rPr>
        <w:t>rokem</w:t>
      </w:r>
      <w:r w:rsidR="00110390" w:rsidRPr="00110390">
        <w:rPr>
          <w:rFonts w:cs="Times New Roman"/>
          <w:szCs w:val="24"/>
        </w:rPr>
        <w:t xml:space="preserve"> formuje nervový základ rychlostních projevů, tj. především pohyblivost</w:t>
      </w:r>
      <w:r>
        <w:rPr>
          <w:rFonts w:cs="Times New Roman"/>
          <w:szCs w:val="24"/>
        </w:rPr>
        <w:t>i</w:t>
      </w:r>
      <w:r w:rsidR="00110390" w:rsidRPr="00110390">
        <w:rPr>
          <w:rFonts w:cs="Times New Roman"/>
          <w:szCs w:val="24"/>
        </w:rPr>
        <w:t>, labilit</w:t>
      </w:r>
      <w:r>
        <w:rPr>
          <w:rFonts w:cs="Times New Roman"/>
          <w:szCs w:val="24"/>
        </w:rPr>
        <w:t>y</w:t>
      </w:r>
      <w:r w:rsidR="00110390" w:rsidRPr="00110390">
        <w:rPr>
          <w:rFonts w:cs="Times New Roman"/>
          <w:szCs w:val="24"/>
        </w:rPr>
        <w:t xml:space="preserve"> a rychlost</w:t>
      </w:r>
      <w:r>
        <w:rPr>
          <w:rFonts w:cs="Times New Roman"/>
          <w:szCs w:val="24"/>
        </w:rPr>
        <w:t>i</w:t>
      </w:r>
      <w:r w:rsidR="00110390" w:rsidRPr="00110390">
        <w:rPr>
          <w:rFonts w:cs="Times New Roman"/>
          <w:szCs w:val="24"/>
        </w:rPr>
        <w:t xml:space="preserve"> nervových procesů</w:t>
      </w:r>
      <w:r>
        <w:rPr>
          <w:rFonts w:cs="Times New Roman"/>
          <w:szCs w:val="24"/>
        </w:rPr>
        <w:t xml:space="preserve"> (období nejvýhodnější pro trénink rychlosti). </w:t>
      </w:r>
      <w:r w:rsidR="00110390" w:rsidRPr="00110390">
        <w:rPr>
          <w:rFonts w:cs="Times New Roman"/>
          <w:szCs w:val="24"/>
        </w:rPr>
        <w:t xml:space="preserve">  V tomto věku je zaznamenáván větší přirozený nárůst rychlostních a také rychlostně silových předpokladů</w:t>
      </w:r>
      <w:r w:rsidR="00110390">
        <w:rPr>
          <w:rFonts w:cs="Times New Roman"/>
          <w:szCs w:val="24"/>
        </w:rPr>
        <w:t xml:space="preserve">. </w:t>
      </w:r>
      <w:r w:rsidR="00110390" w:rsidRPr="00110390">
        <w:rPr>
          <w:rFonts w:cs="Times New Roman"/>
          <w:szCs w:val="24"/>
        </w:rPr>
        <w:t>Po 14. a 15. roce se přirozená dispozice zvyšování "čisté" rychlosti</w:t>
      </w:r>
      <w:r>
        <w:rPr>
          <w:rFonts w:cs="Times New Roman"/>
          <w:szCs w:val="24"/>
        </w:rPr>
        <w:t xml:space="preserve">, </w:t>
      </w:r>
      <w:r w:rsidR="00110390" w:rsidRPr="00110390">
        <w:rPr>
          <w:rFonts w:cs="Times New Roman"/>
          <w:szCs w:val="24"/>
        </w:rPr>
        <w:t>především frekvence pohybů poněkud snižuje</w:t>
      </w:r>
      <w:r w:rsidR="00110390">
        <w:rPr>
          <w:rFonts w:cs="Times New Roman"/>
          <w:szCs w:val="24"/>
        </w:rPr>
        <w:t xml:space="preserve"> vlivem puberty</w:t>
      </w:r>
      <w:r w:rsidR="00110390" w:rsidRPr="00110390">
        <w:rPr>
          <w:rFonts w:cs="Times New Roman"/>
          <w:szCs w:val="24"/>
        </w:rPr>
        <w:t xml:space="preserve">.  Další přírůstek např. rychlosti lokomoce se </w:t>
      </w:r>
      <w:r>
        <w:rPr>
          <w:rFonts w:cs="Times New Roman"/>
          <w:szCs w:val="24"/>
        </w:rPr>
        <w:t>projevuje</w:t>
      </w:r>
      <w:r w:rsidR="00110390" w:rsidRPr="00110390">
        <w:rPr>
          <w:rFonts w:cs="Times New Roman"/>
          <w:szCs w:val="24"/>
        </w:rPr>
        <w:t xml:space="preserve"> zlepšením silových schopností, </w:t>
      </w:r>
      <w:r>
        <w:rPr>
          <w:rFonts w:cs="Times New Roman"/>
          <w:szCs w:val="24"/>
        </w:rPr>
        <w:t>t</w:t>
      </w:r>
      <w:r w:rsidR="00110390" w:rsidRPr="00110390">
        <w:rPr>
          <w:rFonts w:cs="Times New Roman"/>
          <w:szCs w:val="24"/>
        </w:rPr>
        <w:t xml:space="preserve">echniky a zvýšením anaerobních schopností. Maxima rozvoje rychlostních schopností se </w:t>
      </w:r>
      <w:r w:rsidR="00110390">
        <w:rPr>
          <w:rFonts w:cs="Times New Roman"/>
          <w:szCs w:val="24"/>
        </w:rPr>
        <w:t>dosahuje v 18 – 21 letech.</w:t>
      </w:r>
      <w:r w:rsidR="00D4440E">
        <w:rPr>
          <w:rFonts w:cs="Times New Roman"/>
          <w:szCs w:val="24"/>
        </w:rPr>
        <w:t xml:space="preserve"> </w:t>
      </w:r>
      <w:r w:rsidR="00110390">
        <w:rPr>
          <w:rFonts w:cs="Times New Roman"/>
          <w:szCs w:val="24"/>
        </w:rPr>
        <w:t xml:space="preserve">Ani v pozdějším věku, ale není dobré od rozvoje rychlosti upustit, protože se </w:t>
      </w:r>
      <w:r>
        <w:rPr>
          <w:rFonts w:cs="Times New Roman"/>
          <w:szCs w:val="24"/>
        </w:rPr>
        <w:t>ovlivňuje</w:t>
      </w:r>
      <w:r w:rsidR="00110390">
        <w:rPr>
          <w:rFonts w:cs="Times New Roman"/>
          <w:szCs w:val="24"/>
        </w:rPr>
        <w:t xml:space="preserve"> nervosvalov</w:t>
      </w:r>
      <w:r>
        <w:rPr>
          <w:rFonts w:cs="Times New Roman"/>
          <w:szCs w:val="24"/>
        </w:rPr>
        <w:t>ou</w:t>
      </w:r>
      <w:r w:rsidR="00110390">
        <w:rPr>
          <w:rFonts w:cs="Times New Roman"/>
          <w:szCs w:val="24"/>
        </w:rPr>
        <w:t xml:space="preserve"> koordinac</w:t>
      </w:r>
      <w:r>
        <w:rPr>
          <w:rFonts w:cs="Times New Roman"/>
          <w:szCs w:val="24"/>
        </w:rPr>
        <w:t>i</w:t>
      </w:r>
      <w:r w:rsidR="00110390">
        <w:rPr>
          <w:rFonts w:cs="Times New Roman"/>
          <w:szCs w:val="24"/>
        </w:rPr>
        <w:t xml:space="preserve"> a </w:t>
      </w:r>
      <w:r w:rsidR="00D4440E">
        <w:rPr>
          <w:rFonts w:cs="Times New Roman"/>
          <w:szCs w:val="24"/>
        </w:rPr>
        <w:t>provedení pohybu.</w:t>
      </w:r>
    </w:p>
    <w:p w:rsidR="00E32838" w:rsidRDefault="00E32838" w:rsidP="00110390">
      <w:pPr>
        <w:jc w:val="both"/>
        <w:rPr>
          <w:rFonts w:cs="Times New Roman"/>
          <w:szCs w:val="24"/>
        </w:rPr>
      </w:pPr>
    </w:p>
    <w:p w:rsidR="00E32838" w:rsidRPr="00E32838" w:rsidRDefault="00E32838" w:rsidP="00E32838">
      <w:pPr>
        <w:jc w:val="both"/>
        <w:rPr>
          <w:rFonts w:cs="Times New Roman"/>
          <w:szCs w:val="24"/>
        </w:rPr>
      </w:pPr>
      <w:r w:rsidRPr="00E32838">
        <w:rPr>
          <w:rFonts w:cs="Times New Roman"/>
          <w:b/>
          <w:bCs/>
          <w:szCs w:val="24"/>
        </w:rPr>
        <w:t>Rychlostní zatížení</w:t>
      </w:r>
    </w:p>
    <w:p w:rsidR="00E32838" w:rsidRDefault="00E32838" w:rsidP="00E32838">
      <w:pPr>
        <w:jc w:val="both"/>
        <w:rPr>
          <w:rFonts w:cs="Times New Roman"/>
          <w:szCs w:val="24"/>
        </w:rPr>
      </w:pPr>
      <w:r w:rsidRPr="00E32838">
        <w:rPr>
          <w:rFonts w:cs="Times New Roman"/>
          <w:szCs w:val="24"/>
        </w:rPr>
        <w:t xml:space="preserve">Rychlostní zatížení vymezují jako celek tyto parametry: </w:t>
      </w:r>
    </w:p>
    <w:p w:rsidR="00E32838" w:rsidRDefault="00E32838" w:rsidP="00E32838">
      <w:pPr>
        <w:pStyle w:val="Odstavecseseznamem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Intenzita cvičení je maximální</w:t>
      </w:r>
      <w:r w:rsidR="00E474AF">
        <w:rPr>
          <w:rFonts w:cs="Times New Roman"/>
          <w:szCs w:val="24"/>
        </w:rPr>
        <w:t>!</w:t>
      </w:r>
    </w:p>
    <w:p w:rsidR="00E32838" w:rsidRDefault="00E32838" w:rsidP="00E32838">
      <w:pPr>
        <w:pStyle w:val="Odstavecseseznamem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Délka cvičení 5 – 15 sekund (maximum)</w:t>
      </w:r>
      <w:r w:rsidR="00E474AF">
        <w:rPr>
          <w:rFonts w:cs="Times New Roman"/>
          <w:szCs w:val="24"/>
        </w:rPr>
        <w:t>!</w:t>
      </w:r>
    </w:p>
    <w:p w:rsidR="00E32838" w:rsidRDefault="00E32838" w:rsidP="00E32838">
      <w:pPr>
        <w:pStyle w:val="Odstavecseseznamem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Interval odpočinku 1:10</w:t>
      </w:r>
    </w:p>
    <w:p w:rsidR="00E32838" w:rsidRDefault="00E32838" w:rsidP="00E32838">
      <w:pPr>
        <w:pStyle w:val="Odstavecseseznamem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Počet opakování v jedné sérii 5 – 10</w:t>
      </w:r>
    </w:p>
    <w:p w:rsidR="00E32838" w:rsidRDefault="00E32838" w:rsidP="00E32838">
      <w:pPr>
        <w:pStyle w:val="Odstavecseseznamem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Počet sérií 3 – 8</w:t>
      </w:r>
    </w:p>
    <w:p w:rsidR="00E32838" w:rsidRDefault="00E32838" w:rsidP="00E32838">
      <w:pPr>
        <w:pStyle w:val="Odstavecseseznamem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Počet cviků 2 – 6</w:t>
      </w:r>
    </w:p>
    <w:p w:rsidR="00E32838" w:rsidRDefault="00E32838" w:rsidP="00E32838">
      <w:pPr>
        <w:pStyle w:val="Odstavecseseznamem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Způsob odpočinku: aktivní </w:t>
      </w:r>
      <w:r w:rsidR="00E474AF">
        <w:rPr>
          <w:rFonts w:cs="Times New Roman"/>
          <w:szCs w:val="24"/>
        </w:rPr>
        <w:t>(vyklusání, koordinační cvičení).</w:t>
      </w:r>
    </w:p>
    <w:p w:rsidR="00024357" w:rsidRDefault="00024357" w:rsidP="00024357">
      <w:pPr>
        <w:jc w:val="both"/>
        <w:rPr>
          <w:rFonts w:cs="Times New Roman"/>
          <w:szCs w:val="24"/>
        </w:rPr>
      </w:pPr>
    </w:p>
    <w:p w:rsidR="00024357" w:rsidRDefault="00024357" w:rsidP="000243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Velmi důležit</w:t>
      </w:r>
      <w:r w:rsidR="00E474AF">
        <w:rPr>
          <w:rFonts w:cs="Times New Roman"/>
          <w:szCs w:val="24"/>
        </w:rPr>
        <w:t>é je dodržovat v tréninku</w:t>
      </w:r>
      <w:r>
        <w:rPr>
          <w:rFonts w:cs="Times New Roman"/>
          <w:szCs w:val="24"/>
        </w:rPr>
        <w:t xml:space="preserve"> dostatečn</w:t>
      </w:r>
      <w:r w:rsidR="00E474AF">
        <w:rPr>
          <w:rFonts w:cs="Times New Roman"/>
          <w:szCs w:val="24"/>
        </w:rPr>
        <w:t>ou</w:t>
      </w:r>
      <w:r>
        <w:rPr>
          <w:rFonts w:cs="Times New Roman"/>
          <w:szCs w:val="24"/>
        </w:rPr>
        <w:t xml:space="preserve"> délk</w:t>
      </w:r>
      <w:r w:rsidR="00E474AF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odpočinku. Musí určovat takové podmínky, za kterých je možné opakovat cvičení maximální intenzitou, bez kyslíkového deficitu! Velmi důležitá je aktivace CNS</w:t>
      </w:r>
      <w:r w:rsidR="00E474AF">
        <w:rPr>
          <w:rFonts w:cs="Times New Roman"/>
          <w:szCs w:val="24"/>
        </w:rPr>
        <w:t xml:space="preserve"> (centrální nervové soustavy)</w:t>
      </w:r>
      <w:r>
        <w:rPr>
          <w:rFonts w:cs="Times New Roman"/>
          <w:szCs w:val="24"/>
        </w:rPr>
        <w:t>. Krátký odpočinek vede k únavě, dlouhý naopak k poklesu pozornosti</w:t>
      </w:r>
      <w:r w:rsidR="00E474AF">
        <w:rPr>
          <w:rFonts w:cs="Times New Roman"/>
          <w:szCs w:val="24"/>
        </w:rPr>
        <w:t xml:space="preserve"> cvičících</w:t>
      </w:r>
      <w:r>
        <w:rPr>
          <w:rFonts w:cs="Times New Roman"/>
          <w:szCs w:val="24"/>
        </w:rPr>
        <w:t xml:space="preserve">. </w:t>
      </w:r>
      <w:r w:rsidRPr="00024357">
        <w:rPr>
          <w:rFonts w:cs="Times New Roman"/>
          <w:szCs w:val="24"/>
        </w:rPr>
        <w:t>Přestože</w:t>
      </w:r>
      <w:r>
        <w:rPr>
          <w:rFonts w:cs="Times New Roman"/>
          <w:szCs w:val="24"/>
        </w:rPr>
        <w:t xml:space="preserve"> je </w:t>
      </w:r>
      <w:r w:rsidRPr="00024357">
        <w:rPr>
          <w:rFonts w:cs="Times New Roman"/>
          <w:szCs w:val="24"/>
        </w:rPr>
        <w:t xml:space="preserve">princip specializace primárním, neměl by se ani ve sportech, kde výkon není přímo založen na maximu rychlostních schopností, opomíjet všeobecný </w:t>
      </w:r>
      <w:r w:rsidR="00E474AF">
        <w:rPr>
          <w:rFonts w:cs="Times New Roman"/>
          <w:szCs w:val="24"/>
        </w:rPr>
        <w:t xml:space="preserve">rychlostní </w:t>
      </w:r>
      <w:r w:rsidRPr="00024357">
        <w:rPr>
          <w:rFonts w:cs="Times New Roman"/>
          <w:szCs w:val="24"/>
        </w:rPr>
        <w:t xml:space="preserve">trénink. </w:t>
      </w:r>
      <w:r w:rsidR="00E474AF">
        <w:rPr>
          <w:rFonts w:cs="Times New Roman"/>
          <w:szCs w:val="24"/>
        </w:rPr>
        <w:t>V praxi to znamená</w:t>
      </w:r>
      <w:r w:rsidRPr="00024357">
        <w:rPr>
          <w:rFonts w:cs="Times New Roman"/>
          <w:szCs w:val="24"/>
        </w:rPr>
        <w:t xml:space="preserve">: </w:t>
      </w:r>
    </w:p>
    <w:p w:rsidR="00E474AF" w:rsidRDefault="00E474AF" w:rsidP="00024357">
      <w:pPr>
        <w:jc w:val="both"/>
        <w:rPr>
          <w:rFonts w:cs="Times New Roman"/>
          <w:szCs w:val="24"/>
        </w:rPr>
      </w:pPr>
    </w:p>
    <w:p w:rsidR="00024357" w:rsidRDefault="00024357" w:rsidP="00024357">
      <w:pPr>
        <w:pStyle w:val="Odstavecseseznamem"/>
        <w:numPr>
          <w:ilvl w:val="0"/>
          <w:numId w:val="6"/>
        </w:numPr>
        <w:jc w:val="both"/>
        <w:rPr>
          <w:rFonts w:cs="Times New Roman"/>
          <w:szCs w:val="24"/>
        </w:rPr>
      </w:pPr>
      <w:r w:rsidRPr="00024357">
        <w:rPr>
          <w:rFonts w:cs="Times New Roman"/>
          <w:szCs w:val="24"/>
        </w:rPr>
        <w:t>Bez ohledu na specializaci stimulovat všechny druhy rychlostních schopností</w:t>
      </w:r>
      <w:r w:rsidR="00E474AF">
        <w:rPr>
          <w:rFonts w:cs="Times New Roman"/>
          <w:szCs w:val="24"/>
        </w:rPr>
        <w:t>.</w:t>
      </w:r>
      <w:r w:rsidRPr="00024357">
        <w:rPr>
          <w:rFonts w:cs="Times New Roman"/>
          <w:szCs w:val="24"/>
        </w:rPr>
        <w:t xml:space="preserve"> </w:t>
      </w:r>
    </w:p>
    <w:p w:rsidR="00024357" w:rsidRDefault="00024357" w:rsidP="00024357">
      <w:pPr>
        <w:pStyle w:val="Odstavecseseznamem"/>
        <w:numPr>
          <w:ilvl w:val="0"/>
          <w:numId w:val="6"/>
        </w:numPr>
        <w:jc w:val="both"/>
        <w:rPr>
          <w:rFonts w:cs="Times New Roman"/>
          <w:szCs w:val="24"/>
        </w:rPr>
      </w:pPr>
      <w:r w:rsidRPr="00024357">
        <w:rPr>
          <w:rFonts w:cs="Times New Roman"/>
          <w:szCs w:val="24"/>
        </w:rPr>
        <w:t>Rychlostně zatěžovat širší spektrum svalových skupin, tj. nohy, paže, trup</w:t>
      </w:r>
      <w:r w:rsidR="00E474AF">
        <w:rPr>
          <w:rFonts w:cs="Times New Roman"/>
          <w:szCs w:val="24"/>
        </w:rPr>
        <w:t>.</w:t>
      </w:r>
    </w:p>
    <w:p w:rsidR="00024357" w:rsidRDefault="00024357" w:rsidP="00024357">
      <w:pPr>
        <w:pStyle w:val="Odstavecseseznamem"/>
        <w:numPr>
          <w:ilvl w:val="0"/>
          <w:numId w:val="6"/>
        </w:numPr>
        <w:jc w:val="both"/>
        <w:rPr>
          <w:rFonts w:cs="Times New Roman"/>
          <w:szCs w:val="24"/>
        </w:rPr>
      </w:pPr>
      <w:r w:rsidRPr="00024357">
        <w:rPr>
          <w:rFonts w:cs="Times New Roman"/>
          <w:szCs w:val="24"/>
        </w:rPr>
        <w:t xml:space="preserve">Používat širší okruh cvičení, založených na pohybech cyklických, acyklických a vyžadujících rychlou reakci (pohybové a sportovní hry, odrazová a skokanská cvičení, hody a vrhy, atletická běžecká cvičení, starty z různých poloh, překážkové dráhy, štafety aj.). </w:t>
      </w:r>
    </w:p>
    <w:p w:rsidR="00024357" w:rsidRDefault="00024357" w:rsidP="002D42D9">
      <w:pPr>
        <w:pStyle w:val="Odstavecseseznamem"/>
        <w:numPr>
          <w:ilvl w:val="0"/>
          <w:numId w:val="6"/>
        </w:numPr>
        <w:jc w:val="both"/>
        <w:rPr>
          <w:rFonts w:cs="Times New Roman"/>
          <w:szCs w:val="24"/>
        </w:rPr>
      </w:pPr>
      <w:r w:rsidRPr="00024357">
        <w:rPr>
          <w:rFonts w:cs="Times New Roman"/>
          <w:szCs w:val="24"/>
        </w:rPr>
        <w:t>Mimořádnou důležitost má takový trénink zvláště v přípravě dětí a mladších věkových kategorií, stává se tak základem pozdějšího specializovaného</w:t>
      </w:r>
      <w:r>
        <w:rPr>
          <w:rFonts w:cs="Times New Roman"/>
          <w:szCs w:val="24"/>
        </w:rPr>
        <w:t xml:space="preserve"> tréninku</w:t>
      </w:r>
      <w:r w:rsidR="00E474AF">
        <w:rPr>
          <w:rFonts w:cs="Times New Roman"/>
          <w:szCs w:val="24"/>
        </w:rPr>
        <w:t>!</w:t>
      </w:r>
    </w:p>
    <w:p w:rsidR="00B90838" w:rsidRDefault="00B90838" w:rsidP="00B90838">
      <w:pPr>
        <w:jc w:val="both"/>
        <w:rPr>
          <w:rFonts w:cs="Times New Roman"/>
          <w:szCs w:val="24"/>
        </w:rPr>
      </w:pPr>
    </w:p>
    <w:p w:rsidR="00B90838" w:rsidRPr="00E474AF" w:rsidRDefault="00B90838" w:rsidP="00B90838">
      <w:pPr>
        <w:jc w:val="both"/>
        <w:rPr>
          <w:rFonts w:cs="Times New Roman"/>
          <w:b/>
          <w:sz w:val="28"/>
          <w:szCs w:val="28"/>
        </w:rPr>
      </w:pPr>
      <w:r w:rsidRPr="00E474AF">
        <w:rPr>
          <w:rFonts w:cs="Times New Roman"/>
          <w:b/>
          <w:sz w:val="28"/>
          <w:szCs w:val="28"/>
        </w:rPr>
        <w:t xml:space="preserve">Rozvoj rychlostních schopností </w:t>
      </w:r>
      <w:r w:rsidR="00AA53B2" w:rsidRPr="00E474AF">
        <w:rPr>
          <w:rFonts w:cs="Times New Roman"/>
          <w:b/>
          <w:sz w:val="28"/>
          <w:szCs w:val="28"/>
        </w:rPr>
        <w:t>v TAEKWONDO ITF</w:t>
      </w:r>
    </w:p>
    <w:p w:rsidR="00E474AF" w:rsidRDefault="00E474AF" w:rsidP="00B90838">
      <w:pPr>
        <w:jc w:val="both"/>
        <w:rPr>
          <w:rFonts w:cs="Times New Roman"/>
          <w:b/>
          <w:szCs w:val="24"/>
        </w:rPr>
      </w:pPr>
    </w:p>
    <w:p w:rsidR="00E474AF" w:rsidRPr="00B90838" w:rsidRDefault="00E474AF" w:rsidP="00B90838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METODIKA TRÉNINKU</w:t>
      </w:r>
    </w:p>
    <w:p w:rsidR="00AA53B2" w:rsidRDefault="00AA53B2" w:rsidP="00AA53B2">
      <w:pPr>
        <w:pStyle w:val="Odstavecseseznamem"/>
        <w:numPr>
          <w:ilvl w:val="0"/>
          <w:numId w:val="8"/>
        </w:numPr>
        <w:jc w:val="both"/>
        <w:rPr>
          <w:rFonts w:cs="Times New Roman"/>
          <w:szCs w:val="24"/>
        </w:rPr>
      </w:pPr>
      <w:r w:rsidRPr="00AA53B2">
        <w:rPr>
          <w:rFonts w:cs="Times New Roman"/>
          <w:szCs w:val="24"/>
        </w:rPr>
        <w:t>Zahřátí – nejdůležitější část tréninkové jednotky. Zařazujeme cvičení na postřeh</w:t>
      </w:r>
      <w:r w:rsidR="00E474AF">
        <w:rPr>
          <w:rFonts w:cs="Times New Roman"/>
          <w:szCs w:val="24"/>
        </w:rPr>
        <w:t xml:space="preserve"> a</w:t>
      </w:r>
      <w:r w:rsidRPr="00AA53B2">
        <w:rPr>
          <w:rFonts w:cs="Times New Roman"/>
          <w:szCs w:val="24"/>
        </w:rPr>
        <w:t xml:space="preserve"> pohyby celého těla. Důležité je cvičení obměňovat</w:t>
      </w:r>
      <w:r>
        <w:rPr>
          <w:rFonts w:cs="Times New Roman"/>
          <w:szCs w:val="24"/>
        </w:rPr>
        <w:t xml:space="preserve"> (překážkové dráhy, švihadla, hry)</w:t>
      </w:r>
      <w:r w:rsidRPr="00AA53B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474AF">
        <w:rPr>
          <w:rFonts w:cs="Times New Roman"/>
          <w:szCs w:val="24"/>
        </w:rPr>
        <w:t>Vše mírnou a střední intenzitou. Pozor na příliš intenzivní cvičení na začátku hodiny.</w:t>
      </w:r>
      <w:r w:rsidRPr="00AA53B2">
        <w:rPr>
          <w:rFonts w:cs="Times New Roman"/>
          <w:szCs w:val="24"/>
        </w:rPr>
        <w:t xml:space="preserve">  </w:t>
      </w:r>
    </w:p>
    <w:p w:rsidR="00AA53B2" w:rsidRDefault="00AA53B2" w:rsidP="00AA53B2">
      <w:pPr>
        <w:pStyle w:val="Odstavecseseznamem"/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Dynamický strečink!</w:t>
      </w:r>
      <w:r w:rsidR="00E474AF">
        <w:rPr>
          <w:rFonts w:cs="Times New Roman"/>
          <w:szCs w:val="24"/>
        </w:rPr>
        <w:t xml:space="preserve"> Statický strečink</w:t>
      </w:r>
      <w:r w:rsidR="00770F46">
        <w:rPr>
          <w:rFonts w:cs="Times New Roman"/>
          <w:szCs w:val="24"/>
        </w:rPr>
        <w:t xml:space="preserve"> před dynamickým výkonem</w:t>
      </w:r>
      <w:r w:rsidR="00E474AF">
        <w:rPr>
          <w:rFonts w:cs="Times New Roman"/>
          <w:szCs w:val="24"/>
        </w:rPr>
        <w:t xml:space="preserve"> </w:t>
      </w:r>
      <w:r w:rsidR="00770F46">
        <w:rPr>
          <w:rFonts w:cs="Times New Roman"/>
          <w:szCs w:val="24"/>
        </w:rPr>
        <w:t xml:space="preserve">může </w:t>
      </w:r>
      <w:r w:rsidR="00E474AF">
        <w:rPr>
          <w:rFonts w:cs="Times New Roman"/>
          <w:szCs w:val="24"/>
        </w:rPr>
        <w:t>sniž</w:t>
      </w:r>
      <w:r w:rsidR="00770F46">
        <w:rPr>
          <w:rFonts w:cs="Times New Roman"/>
          <w:szCs w:val="24"/>
        </w:rPr>
        <w:t>ovat</w:t>
      </w:r>
      <w:r w:rsidR="00E474AF">
        <w:rPr>
          <w:rFonts w:cs="Times New Roman"/>
          <w:szCs w:val="24"/>
        </w:rPr>
        <w:t xml:space="preserve"> rychlostní</w:t>
      </w:r>
      <w:r w:rsidR="00770F46">
        <w:rPr>
          <w:rFonts w:cs="Times New Roman"/>
          <w:szCs w:val="24"/>
        </w:rPr>
        <w:t xml:space="preserve"> projev!</w:t>
      </w:r>
    </w:p>
    <w:p w:rsidR="00AA53B2" w:rsidRDefault="00AA53B2" w:rsidP="00AA53B2">
      <w:pPr>
        <w:pStyle w:val="Odstavecseseznamem"/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Pohyby u kterých chceme rozvíjet rychlost, musíme mít technicky dobře nacvičené!</w:t>
      </w:r>
    </w:p>
    <w:p w:rsidR="00AA53B2" w:rsidRDefault="00AA53B2" w:rsidP="00AA53B2">
      <w:pPr>
        <w:pStyle w:val="Odstavecseseznamem"/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Rozvoji rychlostních schopností předchází zařazení lehkých koordinačních cvičení.</w:t>
      </w:r>
    </w:p>
    <w:p w:rsidR="00AA53B2" w:rsidRDefault="00AA53B2" w:rsidP="00AA53B2">
      <w:pPr>
        <w:pStyle w:val="Odstavecseseznamem"/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Měnit neustále prostředky.</w:t>
      </w:r>
    </w:p>
    <w:p w:rsidR="00AA53B2" w:rsidRDefault="00AA53B2" w:rsidP="00AA53B2">
      <w:pPr>
        <w:jc w:val="both"/>
        <w:rPr>
          <w:rFonts w:cs="Times New Roman"/>
          <w:szCs w:val="24"/>
        </w:rPr>
      </w:pPr>
    </w:p>
    <w:p w:rsidR="00E474AF" w:rsidRDefault="00E474AF" w:rsidP="00AA53B2">
      <w:pPr>
        <w:jc w:val="both"/>
        <w:rPr>
          <w:rFonts w:cs="Times New Roman"/>
          <w:b/>
          <w:szCs w:val="24"/>
        </w:rPr>
      </w:pPr>
    </w:p>
    <w:p w:rsidR="00E474AF" w:rsidRDefault="00E474AF" w:rsidP="00AA53B2">
      <w:pPr>
        <w:jc w:val="both"/>
        <w:rPr>
          <w:rFonts w:cs="Times New Roman"/>
          <w:b/>
          <w:szCs w:val="24"/>
        </w:rPr>
      </w:pPr>
    </w:p>
    <w:p w:rsidR="00AA53B2" w:rsidRPr="00E474AF" w:rsidRDefault="00AA53B2" w:rsidP="00AA53B2">
      <w:pPr>
        <w:jc w:val="both"/>
        <w:rPr>
          <w:rFonts w:cs="Times New Roman"/>
          <w:b/>
          <w:sz w:val="28"/>
          <w:szCs w:val="28"/>
        </w:rPr>
      </w:pPr>
      <w:r w:rsidRPr="00E474AF">
        <w:rPr>
          <w:rFonts w:cs="Times New Roman"/>
          <w:b/>
          <w:sz w:val="28"/>
          <w:szCs w:val="28"/>
        </w:rPr>
        <w:t>Věkové zvláštnosti</w:t>
      </w:r>
    </w:p>
    <w:p w:rsidR="00AA53B2" w:rsidRPr="008B5C25" w:rsidRDefault="00AA53B2" w:rsidP="00AA53B2">
      <w:pPr>
        <w:jc w:val="both"/>
        <w:rPr>
          <w:rFonts w:cs="Times New Roman"/>
          <w:b/>
          <w:szCs w:val="24"/>
        </w:rPr>
      </w:pPr>
      <w:r w:rsidRPr="008B5C25">
        <w:rPr>
          <w:rFonts w:cs="Times New Roman"/>
          <w:b/>
          <w:szCs w:val="24"/>
        </w:rPr>
        <w:t>Kategorie 4 – 7 let</w:t>
      </w:r>
    </w:p>
    <w:p w:rsidR="00AA53B2" w:rsidRDefault="00AA53B2" w:rsidP="00AA53B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Zařazujeme převážně hry, překážkové dráhy a štafety soutěžního charakteru. Cvičení musí být maximálně pestré a motivující. Výborn</w:t>
      </w:r>
      <w:r w:rsidR="00491EE0">
        <w:rPr>
          <w:rFonts w:cs="Times New Roman"/>
          <w:szCs w:val="24"/>
        </w:rPr>
        <w:t>ou</w:t>
      </w:r>
      <w:r>
        <w:rPr>
          <w:rFonts w:cs="Times New Roman"/>
          <w:szCs w:val="24"/>
        </w:rPr>
        <w:t xml:space="preserve"> pomůck</w:t>
      </w:r>
      <w:r w:rsidR="00491EE0">
        <w:rPr>
          <w:rFonts w:cs="Times New Roman"/>
          <w:szCs w:val="24"/>
        </w:rPr>
        <w:t>ou jsou prvky ze základní gymnastiky a atletiky.</w:t>
      </w:r>
      <w:r>
        <w:rPr>
          <w:rFonts w:cs="Times New Roman"/>
          <w:szCs w:val="24"/>
        </w:rPr>
        <w:t xml:space="preserve"> Důležitá je radost z pohybu jako taková.</w:t>
      </w:r>
      <w:r w:rsidR="00491EE0">
        <w:rPr>
          <w:rFonts w:cs="Times New Roman"/>
          <w:szCs w:val="24"/>
        </w:rPr>
        <w:t xml:space="preserve"> V tomto období jsou děti hravé, neposedné, neudrží dlouho pozornost. Cvičení by mělo být vedeno podobným stylem. Krátké, hravé, intenzivní s dostatkem odpočinku. Dril nemá své místo!</w:t>
      </w:r>
    </w:p>
    <w:p w:rsidR="00EF6324" w:rsidRDefault="00EF6324" w:rsidP="00AA53B2">
      <w:pPr>
        <w:jc w:val="both"/>
        <w:rPr>
          <w:rFonts w:cs="Times New Roman"/>
          <w:b/>
          <w:szCs w:val="24"/>
        </w:rPr>
      </w:pPr>
    </w:p>
    <w:p w:rsidR="00AA53B2" w:rsidRPr="008B5C25" w:rsidRDefault="00AA53B2" w:rsidP="00AA53B2">
      <w:pPr>
        <w:jc w:val="both"/>
        <w:rPr>
          <w:rFonts w:cs="Times New Roman"/>
          <w:b/>
          <w:szCs w:val="24"/>
        </w:rPr>
      </w:pPr>
      <w:r w:rsidRPr="008B5C25">
        <w:rPr>
          <w:rFonts w:cs="Times New Roman"/>
          <w:b/>
          <w:szCs w:val="24"/>
        </w:rPr>
        <w:t>Kategorie 8 – 12 let</w:t>
      </w:r>
    </w:p>
    <w:p w:rsidR="001526B3" w:rsidRDefault="00AA53B2" w:rsidP="00AA53B2">
      <w:pPr>
        <w:jc w:val="both"/>
        <w:rPr>
          <w:rFonts w:cs="Times New Roman"/>
          <w:szCs w:val="24"/>
        </w:rPr>
      </w:pPr>
      <w:r w:rsidRPr="00EF6324">
        <w:rPr>
          <w:rFonts w:cs="Times New Roman"/>
          <w:i/>
          <w:szCs w:val="24"/>
        </w:rPr>
        <w:t xml:space="preserve">V tomto senzitivním období </w:t>
      </w:r>
      <w:r w:rsidR="00EF6324">
        <w:rPr>
          <w:rFonts w:cs="Times New Roman"/>
          <w:i/>
          <w:szCs w:val="24"/>
        </w:rPr>
        <w:t>pozorujeme</w:t>
      </w:r>
      <w:r w:rsidRPr="00EF6324">
        <w:rPr>
          <w:rFonts w:cs="Times New Roman"/>
          <w:i/>
          <w:szCs w:val="24"/>
        </w:rPr>
        <w:t xml:space="preserve"> značné rozdíly v rychlostních schopnostech u jednotlivých dětí.</w:t>
      </w:r>
      <w:r>
        <w:rPr>
          <w:rFonts w:cs="Times New Roman"/>
          <w:szCs w:val="24"/>
        </w:rPr>
        <w:t xml:space="preserve"> Tréninkové prostředky volíme podobně jako u předcházející kategorie, ale přidáváme i specializovaná cvičení na rozvoj acyklické rychlosti (kop, úder, pohyb) a cyklické rychlosti</w:t>
      </w:r>
      <w:r w:rsidR="00EF6324">
        <w:rPr>
          <w:rFonts w:cs="Times New Roman"/>
          <w:szCs w:val="24"/>
        </w:rPr>
        <w:t xml:space="preserve"> (překážkový běh)</w:t>
      </w:r>
      <w:r>
        <w:rPr>
          <w:rFonts w:cs="Times New Roman"/>
          <w:szCs w:val="24"/>
        </w:rPr>
        <w:t xml:space="preserve">. Můžeme zařazovat i jednoduchá dynamická cvičení – odrazy, výskoky s následnými obraty a kopy (údery) a jejich kombinace. </w:t>
      </w:r>
      <w:r w:rsidR="00EF6324">
        <w:rPr>
          <w:rFonts w:cs="Times New Roman"/>
          <w:szCs w:val="24"/>
        </w:rPr>
        <w:t>Pestrost tréninku zvýšíme aplikací</w:t>
      </w:r>
      <w:r w:rsidR="001526B3">
        <w:rPr>
          <w:rFonts w:cs="Times New Roman"/>
          <w:szCs w:val="24"/>
        </w:rPr>
        <w:t xml:space="preserve"> pomůcek</w:t>
      </w:r>
      <w:r w:rsidR="00EF6324">
        <w:rPr>
          <w:rFonts w:cs="Times New Roman"/>
          <w:szCs w:val="24"/>
        </w:rPr>
        <w:t xml:space="preserve"> (mety, překážky)</w:t>
      </w:r>
      <w:r w:rsidR="001526B3">
        <w:rPr>
          <w:rFonts w:cs="Times New Roman"/>
          <w:szCs w:val="24"/>
        </w:rPr>
        <w:t>. Důležitý</w:t>
      </w:r>
      <w:r w:rsidR="00EF6324">
        <w:rPr>
          <w:rFonts w:cs="Times New Roman"/>
          <w:szCs w:val="24"/>
        </w:rPr>
        <w:t>m</w:t>
      </w:r>
      <w:r w:rsidR="001526B3">
        <w:rPr>
          <w:rFonts w:cs="Times New Roman"/>
          <w:szCs w:val="24"/>
        </w:rPr>
        <w:t xml:space="preserve"> tréninkový</w:t>
      </w:r>
      <w:r w:rsidR="00EF6324">
        <w:rPr>
          <w:rFonts w:cs="Times New Roman"/>
          <w:szCs w:val="24"/>
        </w:rPr>
        <w:t>m úkolem</w:t>
      </w:r>
      <w:r w:rsidR="001526B3">
        <w:rPr>
          <w:rFonts w:cs="Times New Roman"/>
          <w:szCs w:val="24"/>
        </w:rPr>
        <w:t xml:space="preserve"> je zvýšení frekvence pohybu a </w:t>
      </w:r>
      <w:r w:rsidR="00EF6324">
        <w:rPr>
          <w:rFonts w:cs="Times New Roman"/>
          <w:szCs w:val="24"/>
        </w:rPr>
        <w:t xml:space="preserve">schopnost </w:t>
      </w:r>
      <w:r w:rsidR="001526B3">
        <w:rPr>
          <w:rFonts w:cs="Times New Roman"/>
          <w:szCs w:val="24"/>
        </w:rPr>
        <w:t>rychlé</w:t>
      </w:r>
      <w:r w:rsidR="00EF6324">
        <w:rPr>
          <w:rFonts w:cs="Times New Roman"/>
          <w:szCs w:val="24"/>
        </w:rPr>
        <w:t>ho</w:t>
      </w:r>
      <w:r w:rsidR="001526B3">
        <w:rPr>
          <w:rFonts w:cs="Times New Roman"/>
          <w:szCs w:val="24"/>
        </w:rPr>
        <w:t xml:space="preserve"> střídání pomalého a rychlého pohybu.</w:t>
      </w:r>
    </w:p>
    <w:p w:rsidR="00EF6324" w:rsidRDefault="00EF6324" w:rsidP="00AA53B2">
      <w:pPr>
        <w:jc w:val="both"/>
        <w:rPr>
          <w:rFonts w:cs="Times New Roman"/>
          <w:b/>
          <w:szCs w:val="24"/>
        </w:rPr>
      </w:pPr>
    </w:p>
    <w:p w:rsidR="001526B3" w:rsidRPr="008B5C25" w:rsidRDefault="001526B3" w:rsidP="00AA53B2">
      <w:pPr>
        <w:jc w:val="both"/>
        <w:rPr>
          <w:rFonts w:cs="Times New Roman"/>
          <w:b/>
          <w:szCs w:val="24"/>
        </w:rPr>
      </w:pPr>
      <w:r w:rsidRPr="008B5C25">
        <w:rPr>
          <w:rFonts w:cs="Times New Roman"/>
          <w:b/>
          <w:szCs w:val="24"/>
        </w:rPr>
        <w:t>Kategorie 13 – 15 let</w:t>
      </w:r>
    </w:p>
    <w:p w:rsidR="001526B3" w:rsidRDefault="001526B3" w:rsidP="00AA53B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Zde může dojít vlivem </w:t>
      </w:r>
      <w:r w:rsidR="00EF6324">
        <w:rPr>
          <w:rFonts w:cs="Times New Roman"/>
          <w:szCs w:val="24"/>
        </w:rPr>
        <w:t xml:space="preserve">hormonálních </w:t>
      </w:r>
      <w:r>
        <w:rPr>
          <w:rFonts w:cs="Times New Roman"/>
          <w:szCs w:val="24"/>
        </w:rPr>
        <w:t>změn v organismu k snížení rychlosti. Jedním z tréninkových úkolů je zvýšit a udržet flexibilitu, zvyšovat dynamickou sílu, klást velký důraz na kompenzační cvičení a zařazovat speciální rychlostní trénink 1x týdně jako samostatnou tréninkovou jednotku.</w:t>
      </w:r>
    </w:p>
    <w:p w:rsidR="00130ABB" w:rsidRDefault="00130ABB" w:rsidP="00AA53B2">
      <w:pPr>
        <w:jc w:val="both"/>
        <w:rPr>
          <w:rFonts w:cs="Times New Roman"/>
          <w:szCs w:val="24"/>
        </w:rPr>
      </w:pPr>
    </w:p>
    <w:p w:rsidR="001526B3" w:rsidRPr="008B5C25" w:rsidRDefault="001526B3" w:rsidP="00AA53B2">
      <w:pPr>
        <w:jc w:val="both"/>
        <w:rPr>
          <w:rFonts w:cs="Times New Roman"/>
          <w:b/>
          <w:szCs w:val="24"/>
        </w:rPr>
      </w:pPr>
      <w:r w:rsidRPr="008B5C25">
        <w:rPr>
          <w:rFonts w:cs="Times New Roman"/>
          <w:b/>
          <w:szCs w:val="24"/>
        </w:rPr>
        <w:t>Kategorie 16 – 18 let</w:t>
      </w:r>
    </w:p>
    <w:p w:rsidR="00911094" w:rsidRDefault="001526B3" w:rsidP="0091109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AA53B2">
        <w:rPr>
          <w:rFonts w:cs="Times New Roman"/>
          <w:szCs w:val="24"/>
        </w:rPr>
        <w:t xml:space="preserve">  </w:t>
      </w:r>
      <w:r w:rsidR="00130ABB">
        <w:rPr>
          <w:rFonts w:cs="Times New Roman"/>
          <w:szCs w:val="24"/>
        </w:rPr>
        <w:t>Tréninkové</w:t>
      </w:r>
      <w:r w:rsidR="00911094">
        <w:rPr>
          <w:rFonts w:cs="Times New Roman"/>
          <w:szCs w:val="24"/>
        </w:rPr>
        <w:t xml:space="preserve"> </w:t>
      </w:r>
      <w:r w:rsidR="00130ABB">
        <w:rPr>
          <w:rFonts w:cs="Times New Roman"/>
          <w:szCs w:val="24"/>
        </w:rPr>
        <w:t>zatížení je</w:t>
      </w:r>
      <w:r w:rsidR="00911094">
        <w:rPr>
          <w:rFonts w:cs="Times New Roman"/>
          <w:szCs w:val="24"/>
        </w:rPr>
        <w:t xml:space="preserve"> nejen rychlostního charakteru, ale věnujeme se i rozvoji dynamické a explozivní síly. V tomto období je vzhledem k charakteru zatížení v TKD ITF vhodné stimulovat i rychlostní vytrvalost. Zátěž při dynamických cvičeních už </w:t>
      </w:r>
      <w:r w:rsidR="00130ABB">
        <w:rPr>
          <w:rFonts w:cs="Times New Roman"/>
          <w:szCs w:val="24"/>
        </w:rPr>
        <w:t xml:space="preserve">nemusí být </w:t>
      </w:r>
      <w:r w:rsidR="00911094">
        <w:rPr>
          <w:rFonts w:cs="Times New Roman"/>
          <w:szCs w:val="24"/>
        </w:rPr>
        <w:t xml:space="preserve">jen váha vlastního těla, ale přidáváme </w:t>
      </w:r>
      <w:r w:rsidR="00130ABB">
        <w:rPr>
          <w:rFonts w:cs="Times New Roman"/>
          <w:szCs w:val="24"/>
        </w:rPr>
        <w:t xml:space="preserve">postupně </w:t>
      </w:r>
      <w:r w:rsidR="00911094">
        <w:rPr>
          <w:rFonts w:cs="Times New Roman"/>
          <w:szCs w:val="24"/>
        </w:rPr>
        <w:t xml:space="preserve">i </w:t>
      </w:r>
      <w:r w:rsidR="00130ABB">
        <w:rPr>
          <w:rFonts w:cs="Times New Roman"/>
          <w:szCs w:val="24"/>
        </w:rPr>
        <w:t>zátěž (</w:t>
      </w:r>
      <w:r w:rsidR="00911094">
        <w:rPr>
          <w:rFonts w:cs="Times New Roman"/>
          <w:szCs w:val="24"/>
        </w:rPr>
        <w:t xml:space="preserve">medicinbaly, </w:t>
      </w:r>
      <w:proofErr w:type="spellStart"/>
      <w:r w:rsidR="00911094">
        <w:rPr>
          <w:rFonts w:cs="Times New Roman"/>
          <w:szCs w:val="24"/>
        </w:rPr>
        <w:t>expandery</w:t>
      </w:r>
      <w:proofErr w:type="spellEnd"/>
      <w:r w:rsidR="00911094">
        <w:rPr>
          <w:rFonts w:cs="Times New Roman"/>
          <w:szCs w:val="24"/>
        </w:rPr>
        <w:t>, a podobně</w:t>
      </w:r>
      <w:r w:rsidR="00130ABB">
        <w:rPr>
          <w:rFonts w:cs="Times New Roman"/>
          <w:szCs w:val="24"/>
        </w:rPr>
        <w:t>)</w:t>
      </w:r>
      <w:r w:rsidR="00911094">
        <w:rPr>
          <w:rFonts w:cs="Times New Roman"/>
          <w:szCs w:val="24"/>
        </w:rPr>
        <w:t xml:space="preserve">. </w:t>
      </w:r>
    </w:p>
    <w:p w:rsidR="00911094" w:rsidRDefault="00911094" w:rsidP="00911094">
      <w:pPr>
        <w:jc w:val="both"/>
        <w:rPr>
          <w:rFonts w:cs="Times New Roman"/>
          <w:szCs w:val="24"/>
        </w:rPr>
      </w:pPr>
    </w:p>
    <w:p w:rsidR="00130ABB" w:rsidRDefault="00130ABB" w:rsidP="00911094">
      <w:pPr>
        <w:jc w:val="both"/>
        <w:rPr>
          <w:rFonts w:cs="Times New Roman"/>
          <w:b/>
          <w:szCs w:val="24"/>
        </w:rPr>
      </w:pPr>
    </w:p>
    <w:p w:rsidR="00130ABB" w:rsidRDefault="00130ABB" w:rsidP="00911094">
      <w:pPr>
        <w:jc w:val="both"/>
        <w:rPr>
          <w:rFonts w:cs="Times New Roman"/>
          <w:b/>
          <w:szCs w:val="24"/>
        </w:rPr>
      </w:pPr>
    </w:p>
    <w:p w:rsidR="00130ABB" w:rsidRDefault="00130ABB" w:rsidP="00911094">
      <w:pPr>
        <w:jc w:val="both"/>
        <w:rPr>
          <w:rFonts w:cs="Times New Roman"/>
          <w:b/>
          <w:szCs w:val="24"/>
        </w:rPr>
      </w:pPr>
    </w:p>
    <w:p w:rsidR="00911094" w:rsidRPr="008B5C25" w:rsidRDefault="00911094" w:rsidP="00911094">
      <w:pPr>
        <w:jc w:val="both"/>
        <w:rPr>
          <w:rFonts w:cs="Times New Roman"/>
          <w:b/>
          <w:szCs w:val="24"/>
        </w:rPr>
      </w:pPr>
      <w:r w:rsidRPr="008B5C25">
        <w:rPr>
          <w:rFonts w:cs="Times New Roman"/>
          <w:b/>
          <w:szCs w:val="24"/>
        </w:rPr>
        <w:lastRenderedPageBreak/>
        <w:t>ZÁVĚR</w:t>
      </w:r>
    </w:p>
    <w:p w:rsidR="002A52E8" w:rsidRPr="002A52E8" w:rsidRDefault="00911094" w:rsidP="00EF7153">
      <w:pPr>
        <w:pStyle w:val="Odstavecseseznamem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2A52E8">
        <w:rPr>
          <w:rFonts w:cs="Times New Roman"/>
          <w:szCs w:val="24"/>
        </w:rPr>
        <w:t>Vhodným obdobím pro stimulaci rychlosti je mezi 10 – 15 roky.</w:t>
      </w:r>
    </w:p>
    <w:p w:rsidR="00911094" w:rsidRPr="00130ABB" w:rsidRDefault="00911094" w:rsidP="00EF7153">
      <w:pPr>
        <w:pStyle w:val="Odstavecseseznamem"/>
        <w:numPr>
          <w:ilvl w:val="0"/>
          <w:numId w:val="9"/>
        </w:numPr>
        <w:jc w:val="both"/>
        <w:rPr>
          <w:rFonts w:cs="Times New Roman"/>
          <w:b/>
          <w:i/>
          <w:szCs w:val="24"/>
        </w:rPr>
      </w:pPr>
      <w:r w:rsidRPr="002A52E8">
        <w:rPr>
          <w:rFonts w:cs="Times New Roman"/>
          <w:szCs w:val="24"/>
        </w:rPr>
        <w:t xml:space="preserve">Trénink v tomto věku by neměl být příliš náročný a </w:t>
      </w:r>
      <w:r w:rsidR="00130ABB">
        <w:rPr>
          <w:rFonts w:cs="Times New Roman"/>
          <w:szCs w:val="24"/>
        </w:rPr>
        <w:t xml:space="preserve">úzce </w:t>
      </w:r>
      <w:r w:rsidRPr="00130ABB">
        <w:rPr>
          <w:rFonts w:cs="Times New Roman"/>
          <w:szCs w:val="24"/>
        </w:rPr>
        <w:t>specializovaný!</w:t>
      </w:r>
      <w:r w:rsidRPr="002A52E8">
        <w:rPr>
          <w:rFonts w:cs="Times New Roman"/>
          <w:b/>
          <w:szCs w:val="24"/>
        </w:rPr>
        <w:t xml:space="preserve"> </w:t>
      </w:r>
      <w:r w:rsidRPr="00130ABB">
        <w:rPr>
          <w:rFonts w:cs="Times New Roman"/>
          <w:b/>
          <w:i/>
          <w:szCs w:val="24"/>
        </w:rPr>
        <w:t>Brzká rychlostní specializace u mládeže vede v počátku k rapidnímu zlepšení, ale po určité době vlivem jednostranného cvičení se dostaví stagnace pohybového stereotypu, což má za následek výkonnostní bariéru v</w:t>
      </w:r>
      <w:r w:rsidR="00130ABB">
        <w:rPr>
          <w:rFonts w:cs="Times New Roman"/>
          <w:b/>
          <w:i/>
          <w:szCs w:val="24"/>
        </w:rPr>
        <w:t> </w:t>
      </w:r>
      <w:r w:rsidRPr="00130ABB">
        <w:rPr>
          <w:rFonts w:cs="Times New Roman"/>
          <w:b/>
          <w:i/>
          <w:szCs w:val="24"/>
        </w:rPr>
        <w:t>dospělosti</w:t>
      </w:r>
      <w:r w:rsidR="00130ABB">
        <w:rPr>
          <w:rFonts w:cs="Times New Roman"/>
          <w:b/>
          <w:i/>
          <w:szCs w:val="24"/>
        </w:rPr>
        <w:t>!</w:t>
      </w:r>
    </w:p>
    <w:p w:rsidR="008B5C25" w:rsidRPr="008B5C25" w:rsidRDefault="00B90838" w:rsidP="00F1028C">
      <w:pPr>
        <w:pStyle w:val="Odstavecseseznamem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911094">
        <w:rPr>
          <w:rFonts w:cs="Times New Roman"/>
          <w:b/>
          <w:szCs w:val="24"/>
        </w:rPr>
        <w:t xml:space="preserve"> </w:t>
      </w:r>
      <w:r w:rsidR="008B5C25">
        <w:rPr>
          <w:rFonts w:cs="Times New Roman"/>
          <w:szCs w:val="24"/>
        </w:rPr>
        <w:t xml:space="preserve">Trénink na rozvoj rychlosti musí být pestrý, zábavný, motivační. Jeho skladba zahrnuje širokou škálu rychlostních, výbušných, koordinačních i silově výbušných cvičení. </w:t>
      </w:r>
    </w:p>
    <w:p w:rsidR="00B90838" w:rsidRPr="002A52E8" w:rsidRDefault="008B5C25" w:rsidP="000826CF">
      <w:pPr>
        <w:pStyle w:val="Odstavecseseznamem"/>
        <w:numPr>
          <w:ilvl w:val="0"/>
          <w:numId w:val="9"/>
        </w:numPr>
        <w:jc w:val="both"/>
        <w:rPr>
          <w:rFonts w:cs="Times New Roman"/>
          <w:szCs w:val="24"/>
        </w:rPr>
      </w:pPr>
      <w:r w:rsidRPr="00130ABB">
        <w:rPr>
          <w:rFonts w:cs="Times New Roman"/>
          <w:b/>
          <w:szCs w:val="24"/>
        </w:rPr>
        <w:t xml:space="preserve"> NIKDY NECVIČÍME DO ÚNAVY!</w:t>
      </w:r>
      <w:r w:rsidRPr="002A52E8">
        <w:rPr>
          <w:rFonts w:cs="Times New Roman"/>
          <w:szCs w:val="24"/>
        </w:rPr>
        <w:t xml:space="preserve"> Nejde potom už o rychlost, ale rychlostní vytrvalost.</w:t>
      </w:r>
      <w:r w:rsidR="002A52E8">
        <w:rPr>
          <w:rFonts w:cs="Times New Roman"/>
          <w:szCs w:val="24"/>
        </w:rPr>
        <w:t xml:space="preserve"> </w:t>
      </w:r>
      <w:r w:rsidRPr="002A52E8">
        <w:rPr>
          <w:rFonts w:cs="Times New Roman"/>
          <w:szCs w:val="24"/>
        </w:rPr>
        <w:t xml:space="preserve">Speciální rychlostní příprava </w:t>
      </w:r>
      <w:r w:rsidR="00130ABB">
        <w:rPr>
          <w:rFonts w:cs="Times New Roman"/>
          <w:szCs w:val="24"/>
        </w:rPr>
        <w:t>až</w:t>
      </w:r>
      <w:r w:rsidRPr="002A52E8">
        <w:rPr>
          <w:rFonts w:cs="Times New Roman"/>
          <w:szCs w:val="24"/>
        </w:rPr>
        <w:t xml:space="preserve"> v dorosteneckém věku. Pozor na individuální věkové rozdíly</w:t>
      </w:r>
      <w:r w:rsidR="00130ABB">
        <w:rPr>
          <w:rFonts w:cs="Times New Roman"/>
          <w:szCs w:val="24"/>
        </w:rPr>
        <w:t xml:space="preserve"> (rozdíl mezi biologickým a kalendářním věkem</w:t>
      </w:r>
      <w:r w:rsidRPr="002A52E8">
        <w:rPr>
          <w:rFonts w:cs="Times New Roman"/>
          <w:szCs w:val="24"/>
        </w:rPr>
        <w:t>!</w:t>
      </w:r>
      <w:r w:rsidR="00130ABB">
        <w:rPr>
          <w:rFonts w:cs="Times New Roman"/>
          <w:szCs w:val="24"/>
        </w:rPr>
        <w:t>).</w:t>
      </w:r>
    </w:p>
    <w:p w:rsidR="008B5C25" w:rsidRDefault="008B5C25" w:rsidP="008B5C25">
      <w:pPr>
        <w:jc w:val="both"/>
        <w:rPr>
          <w:rFonts w:cs="Times New Roman"/>
          <w:szCs w:val="24"/>
        </w:rPr>
      </w:pPr>
    </w:p>
    <w:p w:rsidR="002A52E8" w:rsidRPr="000B6D09" w:rsidRDefault="002A52E8" w:rsidP="008B5C25">
      <w:pPr>
        <w:jc w:val="both"/>
        <w:rPr>
          <w:rFonts w:cs="Times New Roman"/>
          <w:b/>
          <w:sz w:val="28"/>
          <w:szCs w:val="28"/>
        </w:rPr>
      </w:pPr>
      <w:r w:rsidRPr="000B6D09">
        <w:rPr>
          <w:rFonts w:cs="Times New Roman"/>
          <w:b/>
          <w:sz w:val="28"/>
          <w:szCs w:val="28"/>
        </w:rPr>
        <w:t>Koordinační schopnosti</w:t>
      </w:r>
    </w:p>
    <w:p w:rsidR="00A03771" w:rsidRDefault="002A52E8" w:rsidP="00A03771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</w:t>
      </w:r>
      <w:r w:rsidR="00A03771">
        <w:rPr>
          <w:rFonts w:cs="Times New Roman"/>
          <w:szCs w:val="24"/>
        </w:rPr>
        <w:t>Zaujímají zvláštní místo mezi pohybovými schopnostmi. Důležitým limitujícím faktorem je činnost CNS, která řídí a organizuje oblasti nezbytn</w:t>
      </w:r>
      <w:r w:rsidR="000B6D09">
        <w:rPr>
          <w:rFonts w:cs="Times New Roman"/>
          <w:szCs w:val="24"/>
        </w:rPr>
        <w:t>é</w:t>
      </w:r>
      <w:r w:rsidR="00A03771">
        <w:rPr>
          <w:rFonts w:cs="Times New Roman"/>
          <w:szCs w:val="24"/>
        </w:rPr>
        <w:t xml:space="preserve"> pro daný pohyb. </w:t>
      </w:r>
      <w:r w:rsidR="00A03771" w:rsidRPr="00A03771">
        <w:rPr>
          <w:rFonts w:cs="Times New Roman"/>
          <w:szCs w:val="24"/>
        </w:rPr>
        <w:t>Mezi hlavní oblasti patří:</w:t>
      </w:r>
    </w:p>
    <w:p w:rsidR="00A03771" w:rsidRDefault="00A03771" w:rsidP="00A03771">
      <w:pPr>
        <w:pStyle w:val="Odstavecseseznamem"/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Činnost analyzátorů (zrakový, sluchový, svalový).</w:t>
      </w:r>
    </w:p>
    <w:p w:rsidR="00A03771" w:rsidRDefault="00A03771" w:rsidP="00A03771">
      <w:pPr>
        <w:pStyle w:val="Odstavecseseznamem"/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Nervosvalová koordinace.</w:t>
      </w:r>
    </w:p>
    <w:p w:rsidR="00A03771" w:rsidRDefault="00A03771" w:rsidP="00A03771">
      <w:pPr>
        <w:pStyle w:val="Odstavecseseznamem"/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Psychologické procesy (vůle, motivace, pozornost).</w:t>
      </w:r>
    </w:p>
    <w:p w:rsidR="00FF38E7" w:rsidRDefault="00FF38E7" w:rsidP="00A03771">
      <w:pPr>
        <w:jc w:val="both"/>
        <w:rPr>
          <w:rFonts w:cs="Times New Roman"/>
          <w:szCs w:val="24"/>
        </w:rPr>
      </w:pPr>
    </w:p>
    <w:p w:rsidR="00A03771" w:rsidRDefault="00FF38E7" w:rsidP="00A0377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A03771">
        <w:rPr>
          <w:rFonts w:cs="Times New Roman"/>
          <w:szCs w:val="24"/>
        </w:rPr>
        <w:t>Koordinační schopnosti nejsou tolik ovlivněny úrovní energetického krytí organismu</w:t>
      </w:r>
      <w:r>
        <w:rPr>
          <w:rFonts w:cs="Times New Roman"/>
          <w:szCs w:val="24"/>
        </w:rPr>
        <w:t>,</w:t>
      </w:r>
      <w:r w:rsidR="00A03771">
        <w:rPr>
          <w:rFonts w:cs="Times New Roman"/>
          <w:szCs w:val="24"/>
        </w:rPr>
        <w:t xml:space="preserve"> jako síla a vytrvalost. </w:t>
      </w:r>
      <w:r w:rsidR="00A03771" w:rsidRPr="00A03771">
        <w:rPr>
          <w:rFonts w:cs="Times New Roman"/>
          <w:bCs/>
          <w:szCs w:val="24"/>
        </w:rPr>
        <w:t xml:space="preserve">Koordinaci </w:t>
      </w:r>
      <w:r w:rsidR="00A03771" w:rsidRPr="00A03771">
        <w:rPr>
          <w:rFonts w:cs="Times New Roman"/>
          <w:szCs w:val="24"/>
        </w:rPr>
        <w:t>můžeme rozdělit na</w:t>
      </w:r>
      <w:r w:rsidR="00A03771">
        <w:rPr>
          <w:rFonts w:cs="Times New Roman"/>
          <w:szCs w:val="24"/>
        </w:rPr>
        <w:t>:</w:t>
      </w:r>
    </w:p>
    <w:p w:rsidR="00FF38E7" w:rsidRDefault="00FF38E7" w:rsidP="00A03771">
      <w:pPr>
        <w:jc w:val="both"/>
        <w:rPr>
          <w:rFonts w:cs="Times New Roman"/>
          <w:szCs w:val="24"/>
        </w:rPr>
      </w:pPr>
    </w:p>
    <w:p w:rsidR="000262A4" w:rsidRDefault="00A03771" w:rsidP="00385E5D">
      <w:pPr>
        <w:pStyle w:val="Odstavecseseznamem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0262A4">
        <w:rPr>
          <w:rFonts w:cs="Times New Roman"/>
          <w:b/>
          <w:szCs w:val="24"/>
        </w:rPr>
        <w:t>Koordinaci obecnou</w:t>
      </w:r>
      <w:r w:rsidRPr="000262A4">
        <w:rPr>
          <w:rFonts w:cs="Times New Roman"/>
          <w:szCs w:val="24"/>
        </w:rPr>
        <w:t xml:space="preserve"> – schopnost účelného provádění pohybových dovedností bez ohledu na sportovní specializaci. Praxe dokazuje, že vysoká úroveň obecné koordinace má velký význam pro rychlé osvojení speciálních požadavků sportovních odvětví.  </w:t>
      </w:r>
    </w:p>
    <w:p w:rsidR="000262A4" w:rsidRPr="000262A4" w:rsidRDefault="000262A4" w:rsidP="000262A4">
      <w:pPr>
        <w:jc w:val="both"/>
        <w:rPr>
          <w:rFonts w:cs="Times New Roman"/>
          <w:szCs w:val="24"/>
        </w:rPr>
      </w:pPr>
    </w:p>
    <w:p w:rsidR="00A03771" w:rsidRDefault="000262A4" w:rsidP="00BE31C7">
      <w:pPr>
        <w:pStyle w:val="Odstavecseseznamem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0262A4">
        <w:rPr>
          <w:rFonts w:cs="Times New Roman"/>
          <w:b/>
          <w:bCs/>
          <w:szCs w:val="24"/>
        </w:rPr>
        <w:t>K</w:t>
      </w:r>
      <w:r w:rsidR="00A03771" w:rsidRPr="000262A4">
        <w:rPr>
          <w:rFonts w:cs="Times New Roman"/>
          <w:b/>
          <w:bCs/>
          <w:szCs w:val="24"/>
        </w:rPr>
        <w:t xml:space="preserve">oordinace speciální </w:t>
      </w:r>
      <w:r w:rsidR="00A03771" w:rsidRPr="000262A4">
        <w:rPr>
          <w:rFonts w:cs="Times New Roman"/>
          <w:szCs w:val="24"/>
        </w:rPr>
        <w:t>představuje schopnost efektivního a intenzivního provádění specifických sportovních činností (rychle, bezchybně, dokonale). Získává se pravidelným procvičováním pohybových dovedností a technických prvků v</w:t>
      </w:r>
      <w:r w:rsidRPr="000262A4">
        <w:rPr>
          <w:rFonts w:cs="Times New Roman"/>
          <w:szCs w:val="24"/>
        </w:rPr>
        <w:t xml:space="preserve"> </w:t>
      </w:r>
      <w:r w:rsidR="00A03771" w:rsidRPr="000262A4">
        <w:rPr>
          <w:rFonts w:cs="Times New Roman"/>
          <w:szCs w:val="24"/>
        </w:rPr>
        <w:t>průběhu celé sportovní kariéry</w:t>
      </w:r>
      <w:r w:rsidRPr="000262A4">
        <w:rPr>
          <w:rFonts w:cs="Times New Roman"/>
          <w:szCs w:val="24"/>
        </w:rPr>
        <w:t xml:space="preserve">. </w:t>
      </w:r>
    </w:p>
    <w:p w:rsidR="00FF38E7" w:rsidRDefault="00FF38E7" w:rsidP="00A146CC">
      <w:pPr>
        <w:jc w:val="both"/>
        <w:rPr>
          <w:rFonts w:cs="Times New Roman"/>
          <w:szCs w:val="24"/>
        </w:rPr>
      </w:pPr>
    </w:p>
    <w:p w:rsidR="00A146CC" w:rsidRDefault="00FF38E7" w:rsidP="00A146C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</w:t>
      </w:r>
      <w:r w:rsidR="00A146CC">
        <w:rPr>
          <w:rFonts w:cs="Times New Roman"/>
          <w:szCs w:val="24"/>
        </w:rPr>
        <w:t>Koordinační schopnosti jsou velmi složitou pohybovou činností, která se nikdy neprojevuje samostatně, má své zvláštnosti a její podíl na konkrétním pohybovém vzorci je různý.</w:t>
      </w:r>
    </w:p>
    <w:p w:rsidR="009C519F" w:rsidRDefault="009C519F" w:rsidP="00A146CC">
      <w:pPr>
        <w:jc w:val="both"/>
        <w:rPr>
          <w:rFonts w:cs="Times New Roman"/>
          <w:szCs w:val="24"/>
        </w:rPr>
      </w:pPr>
    </w:p>
    <w:p w:rsidR="009C519F" w:rsidRPr="009C519F" w:rsidRDefault="009C519F" w:rsidP="00A146CC">
      <w:pPr>
        <w:jc w:val="both"/>
        <w:rPr>
          <w:rFonts w:cs="Times New Roman"/>
          <w:b/>
          <w:szCs w:val="24"/>
        </w:rPr>
      </w:pPr>
      <w:r w:rsidRPr="009C519F">
        <w:rPr>
          <w:rFonts w:cs="Times New Roman"/>
          <w:b/>
          <w:szCs w:val="24"/>
        </w:rPr>
        <w:t>METODIKA TRÉNINKU</w:t>
      </w:r>
    </w:p>
    <w:p w:rsidR="009C519F" w:rsidRDefault="00FF38E7" w:rsidP="00A146C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0D79B5">
        <w:rPr>
          <w:rFonts w:cs="Times New Roman"/>
          <w:szCs w:val="24"/>
        </w:rPr>
        <w:t>V bojových sportech (</w:t>
      </w:r>
      <w:r w:rsidR="009C519F">
        <w:rPr>
          <w:rFonts w:cs="Times New Roman"/>
          <w:szCs w:val="24"/>
        </w:rPr>
        <w:t>TKD ITF</w:t>
      </w:r>
      <w:r w:rsidR="000D79B5">
        <w:rPr>
          <w:rFonts w:cs="Times New Roman"/>
          <w:szCs w:val="24"/>
        </w:rPr>
        <w:t>, karate),</w:t>
      </w:r>
      <w:r w:rsidR="009C519F">
        <w:rPr>
          <w:rFonts w:cs="Times New Roman"/>
          <w:szCs w:val="24"/>
        </w:rPr>
        <w:t xml:space="preserve"> kdy dochází k různým pohybovým vzorcům, je velmi důležitý rozvoj obecné koordinace zejména v dětství. Největší nárůst koordinačních schopností je mezi 3 – 6 rokem. Z hlediska metodiky tréninku zařazujeme koordinační cvičení na začátek tréninkové jednotky. Nikdy, pokud není pohyb dokonale zvládnutý, nesoutěžíme a netrestáme jedince</w:t>
      </w:r>
      <w:r w:rsidR="000D79B5">
        <w:rPr>
          <w:rFonts w:cs="Times New Roman"/>
          <w:szCs w:val="24"/>
        </w:rPr>
        <w:t xml:space="preserve"> za špatné provedení</w:t>
      </w:r>
      <w:r w:rsidR="009C519F">
        <w:rPr>
          <w:rFonts w:cs="Times New Roman"/>
          <w:szCs w:val="24"/>
        </w:rPr>
        <w:t>! Zvyšování úrovně koordinace je možné pouze ve vysoce motivačním prostředí s výrazným podílem individuálního přístupu ke každému jedinci. Stejně jako u rychlostních schopností necvičíme</w:t>
      </w:r>
      <w:r w:rsidR="000D79B5">
        <w:rPr>
          <w:rFonts w:cs="Times New Roman"/>
          <w:szCs w:val="24"/>
        </w:rPr>
        <w:t xml:space="preserve"> nikdy</w:t>
      </w:r>
      <w:r w:rsidR="009C519F">
        <w:rPr>
          <w:rFonts w:cs="Times New Roman"/>
          <w:szCs w:val="24"/>
        </w:rPr>
        <w:t xml:space="preserve"> do únavy (</w:t>
      </w:r>
      <w:r w:rsidR="000D79B5">
        <w:rPr>
          <w:rFonts w:cs="Times New Roman"/>
          <w:szCs w:val="24"/>
        </w:rPr>
        <w:t xml:space="preserve">únava je </w:t>
      </w:r>
      <w:r w:rsidR="009C519F">
        <w:rPr>
          <w:rFonts w:cs="Times New Roman"/>
          <w:szCs w:val="24"/>
        </w:rPr>
        <w:t>limitující faktor</w:t>
      </w:r>
      <w:r w:rsidR="000D79B5">
        <w:rPr>
          <w:rFonts w:cs="Times New Roman"/>
          <w:szCs w:val="24"/>
        </w:rPr>
        <w:t xml:space="preserve"> při zvyšování úrovně koordinačních schopností</w:t>
      </w:r>
      <w:r w:rsidR="009C519F">
        <w:rPr>
          <w:rFonts w:cs="Times New Roman"/>
          <w:szCs w:val="24"/>
        </w:rPr>
        <w:t xml:space="preserve">). </w:t>
      </w:r>
    </w:p>
    <w:p w:rsidR="009C519F" w:rsidRDefault="009C519F" w:rsidP="00A146CC">
      <w:pPr>
        <w:jc w:val="both"/>
        <w:rPr>
          <w:rFonts w:cs="Times New Roman"/>
          <w:szCs w:val="24"/>
        </w:rPr>
      </w:pPr>
    </w:p>
    <w:p w:rsidR="009C519F" w:rsidRDefault="009C519F" w:rsidP="00A146CC">
      <w:pPr>
        <w:jc w:val="both"/>
        <w:rPr>
          <w:rFonts w:cs="Times New Roman"/>
          <w:b/>
          <w:szCs w:val="24"/>
        </w:rPr>
      </w:pPr>
    </w:p>
    <w:p w:rsidR="009C519F" w:rsidRPr="008D0083" w:rsidRDefault="009C519F" w:rsidP="00A146CC">
      <w:pPr>
        <w:jc w:val="both"/>
        <w:rPr>
          <w:rFonts w:cs="Times New Roman"/>
          <w:b/>
          <w:sz w:val="28"/>
          <w:szCs w:val="28"/>
        </w:rPr>
      </w:pPr>
      <w:r w:rsidRPr="008D0083">
        <w:rPr>
          <w:rFonts w:cs="Times New Roman"/>
          <w:b/>
          <w:sz w:val="28"/>
          <w:szCs w:val="28"/>
        </w:rPr>
        <w:t>Rozvoj koordinačních schopností v TAEKWONDO ITF</w:t>
      </w:r>
    </w:p>
    <w:p w:rsidR="006927A6" w:rsidRPr="006927A6" w:rsidRDefault="009C519F" w:rsidP="00377DE1">
      <w:pPr>
        <w:pStyle w:val="Odstavecseseznamem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8D0083">
        <w:rPr>
          <w:rFonts w:cs="Times New Roman"/>
          <w:b/>
          <w:szCs w:val="24"/>
        </w:rPr>
        <w:t>Orientační schopnost</w:t>
      </w:r>
      <w:r w:rsidRPr="006927A6">
        <w:rPr>
          <w:rFonts w:cs="Times New Roman"/>
          <w:szCs w:val="24"/>
        </w:rPr>
        <w:t xml:space="preserve"> </w:t>
      </w:r>
      <w:r w:rsidR="00630F9F" w:rsidRPr="006927A6">
        <w:rPr>
          <w:rFonts w:cs="Times New Roman"/>
          <w:szCs w:val="24"/>
        </w:rPr>
        <w:t>–</w:t>
      </w:r>
      <w:r w:rsidRPr="006927A6">
        <w:rPr>
          <w:rFonts w:cs="Times New Roman"/>
          <w:szCs w:val="24"/>
        </w:rPr>
        <w:t xml:space="preserve"> </w:t>
      </w:r>
      <w:r w:rsidR="00630F9F" w:rsidRPr="006927A6">
        <w:rPr>
          <w:rFonts w:cs="Times New Roman"/>
          <w:szCs w:val="24"/>
        </w:rPr>
        <w:t>schopnost určovat a měnit polohu těla v prostoru a čase. Vnímání prostoru, pohybu soupeřů, anticipace (předvídání</w:t>
      </w:r>
      <w:r w:rsidR="006927A6">
        <w:rPr>
          <w:rFonts w:cs="Times New Roman"/>
          <w:szCs w:val="24"/>
        </w:rPr>
        <w:t xml:space="preserve"> v MATSOGI</w:t>
      </w:r>
      <w:r w:rsidR="00630F9F" w:rsidRPr="006927A6">
        <w:rPr>
          <w:rFonts w:cs="Times New Roman"/>
          <w:szCs w:val="24"/>
        </w:rPr>
        <w:t xml:space="preserve">). Tato schopnost se vytváří v dětském věku a vzhledem k dominantnímu zapojení optické a vizuální informace je </w:t>
      </w:r>
      <w:r w:rsidR="00630F9F" w:rsidRPr="006927A6">
        <w:rPr>
          <w:rFonts w:cs="Times New Roman"/>
          <w:b/>
          <w:szCs w:val="24"/>
        </w:rPr>
        <w:t>nenahraditelná</w:t>
      </w:r>
      <w:r w:rsidR="00CD7A7E" w:rsidRPr="006927A6">
        <w:rPr>
          <w:rFonts w:cs="Times New Roman"/>
          <w:b/>
          <w:szCs w:val="24"/>
        </w:rPr>
        <w:t xml:space="preserve"> v koordinačně náročných sportech</w:t>
      </w:r>
      <w:r w:rsidR="00630F9F" w:rsidRPr="006927A6">
        <w:rPr>
          <w:rFonts w:cs="Times New Roman"/>
          <w:b/>
          <w:szCs w:val="24"/>
        </w:rPr>
        <w:t>! Prostředky rozvoje jsou průpravné hry, herní cvičení, cvičení ve dvojici, trojici.</w:t>
      </w:r>
    </w:p>
    <w:p w:rsidR="006927A6" w:rsidRPr="006927A6" w:rsidRDefault="006927A6" w:rsidP="006927A6">
      <w:pPr>
        <w:jc w:val="both"/>
        <w:rPr>
          <w:rFonts w:cs="Times New Roman"/>
          <w:szCs w:val="24"/>
        </w:rPr>
      </w:pPr>
    </w:p>
    <w:p w:rsidR="006927A6" w:rsidRDefault="006927A6" w:rsidP="002A3086">
      <w:pPr>
        <w:pStyle w:val="Odstavecseseznamem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8D0083">
        <w:rPr>
          <w:rFonts w:cs="Times New Roman"/>
          <w:b/>
          <w:szCs w:val="24"/>
        </w:rPr>
        <w:t>Reakční schopnost</w:t>
      </w:r>
      <w:r w:rsidRPr="006927A6">
        <w:rPr>
          <w:rFonts w:cs="Times New Roman"/>
          <w:szCs w:val="24"/>
        </w:rPr>
        <w:t xml:space="preserve"> - je schopnost zahájit pohyb na daný podnět. Indikátorem je reakční doba. Úzce souvisí s všeobecnou koordinací a se schopností rovnováh</w:t>
      </w:r>
      <w:r w:rsidR="00572F3C">
        <w:rPr>
          <w:rFonts w:cs="Times New Roman"/>
          <w:szCs w:val="24"/>
        </w:rPr>
        <w:t>y</w:t>
      </w:r>
      <w:r w:rsidRPr="006927A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6927A6">
        <w:rPr>
          <w:rFonts w:cs="Times New Roman"/>
          <w:szCs w:val="24"/>
        </w:rPr>
        <w:t>Reakční schopnost se v jednoduchých reakcích projevuje vcelku nespecificky bez ohledu na způsob podnětu, část těla, stranu těla atd. Se vzrůstající složitostí reakce</w:t>
      </w:r>
      <w:r w:rsidR="00572F3C">
        <w:rPr>
          <w:rFonts w:cs="Times New Roman"/>
          <w:szCs w:val="24"/>
        </w:rPr>
        <w:t xml:space="preserve"> (výběrová na podnět)</w:t>
      </w:r>
      <w:r w:rsidRPr="006927A6">
        <w:rPr>
          <w:rFonts w:cs="Times New Roman"/>
          <w:szCs w:val="24"/>
        </w:rPr>
        <w:t xml:space="preserve"> jednoduchá reakce pozbývá svého významu. Jedinec s rychlou jednoduchou reakcí nemusí být rychlý ve složitých situacích (např. v</w:t>
      </w:r>
      <w:r w:rsidR="00572F3C">
        <w:rPr>
          <w:rFonts w:cs="Times New Roman"/>
          <w:szCs w:val="24"/>
        </w:rPr>
        <w:t> </w:t>
      </w:r>
      <w:r w:rsidRPr="006927A6">
        <w:rPr>
          <w:rFonts w:cs="Times New Roman"/>
          <w:szCs w:val="24"/>
        </w:rPr>
        <w:t>herních</w:t>
      </w:r>
      <w:r w:rsidR="00572F3C">
        <w:rPr>
          <w:rFonts w:cs="Times New Roman"/>
          <w:szCs w:val="24"/>
        </w:rPr>
        <w:t>, sportovní boj</w:t>
      </w:r>
      <w:r w:rsidRPr="006927A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!</w:t>
      </w:r>
    </w:p>
    <w:p w:rsidR="006927A6" w:rsidRPr="006927A6" w:rsidRDefault="006927A6" w:rsidP="006927A6">
      <w:pPr>
        <w:pStyle w:val="Odstavecseseznamem"/>
        <w:rPr>
          <w:rFonts w:cs="Times New Roman"/>
          <w:szCs w:val="24"/>
        </w:rPr>
      </w:pPr>
    </w:p>
    <w:p w:rsidR="00AC2753" w:rsidRDefault="006927A6" w:rsidP="00BF7C23">
      <w:pPr>
        <w:pStyle w:val="Odstavecseseznamem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8D0083">
        <w:rPr>
          <w:rFonts w:cs="Times New Roman"/>
          <w:b/>
          <w:szCs w:val="24"/>
        </w:rPr>
        <w:t>Rytmická schopnost</w:t>
      </w:r>
      <w:r w:rsidRPr="00AC2753">
        <w:rPr>
          <w:rFonts w:cs="Times New Roman"/>
          <w:szCs w:val="24"/>
        </w:rPr>
        <w:t xml:space="preserve"> – vyjádřit rytmus daný z vnějšku, nebo obsažený v samotné pohybové činnosti (</w:t>
      </w:r>
      <w:r w:rsidR="00572F3C">
        <w:rPr>
          <w:rFonts w:cs="Times New Roman"/>
          <w:szCs w:val="24"/>
        </w:rPr>
        <w:t>na</w:t>
      </w:r>
      <w:r w:rsidRPr="00AC2753">
        <w:rPr>
          <w:rFonts w:cs="Times New Roman"/>
          <w:szCs w:val="24"/>
        </w:rPr>
        <w:t>příklad TUL)</w:t>
      </w:r>
      <w:r w:rsidR="00AC2753" w:rsidRPr="00AC2753">
        <w:rPr>
          <w:rFonts w:cs="Times New Roman"/>
          <w:szCs w:val="24"/>
        </w:rPr>
        <w:t>.  Každý pohyb má svůj rytmus. Rytmická schopnost je významně geneticky podmíněna, spočívá ve schopnosti střídat cyklické a acyklické pohyby. Prostředkem rozvoje rytmických schopností jsou např. gymnastická cvičení zaměřená na správné držení těla a základních pohybů jednotlivých částí těla, hudebně-</w:t>
      </w:r>
      <w:r w:rsidR="00AC2753" w:rsidRPr="00AC2753">
        <w:rPr>
          <w:rFonts w:cs="Times New Roman"/>
          <w:szCs w:val="24"/>
        </w:rPr>
        <w:lastRenderedPageBreak/>
        <w:t>sluchová a hudebně-pohybová cvičení se změnou rytmu, tempa, dynamiky, formy</w:t>
      </w:r>
      <w:r w:rsidR="007F312D">
        <w:rPr>
          <w:rFonts w:cs="Times New Roman"/>
          <w:szCs w:val="24"/>
        </w:rPr>
        <w:t xml:space="preserve"> (TUL na hudbu, nebo </w:t>
      </w:r>
      <w:r w:rsidR="00572F3C">
        <w:rPr>
          <w:rFonts w:cs="Times New Roman"/>
          <w:szCs w:val="24"/>
        </w:rPr>
        <w:t xml:space="preserve">na </w:t>
      </w:r>
      <w:r w:rsidR="007F312D">
        <w:rPr>
          <w:rFonts w:cs="Times New Roman"/>
          <w:szCs w:val="24"/>
        </w:rPr>
        <w:t>rytmus metronomu a podobně)</w:t>
      </w:r>
      <w:r w:rsidR="00AC2753">
        <w:rPr>
          <w:rFonts w:cs="Times New Roman"/>
          <w:szCs w:val="24"/>
        </w:rPr>
        <w:t>.</w:t>
      </w:r>
      <w:r w:rsidR="00AC2753" w:rsidRPr="00AC2753">
        <w:rPr>
          <w:rFonts w:cs="Times New Roman"/>
          <w:szCs w:val="24"/>
        </w:rPr>
        <w:t xml:space="preserve"> </w:t>
      </w:r>
    </w:p>
    <w:p w:rsidR="000A7001" w:rsidRPr="000A7001" w:rsidRDefault="000A7001" w:rsidP="000A7001">
      <w:pPr>
        <w:pStyle w:val="Odstavecseseznamem"/>
        <w:rPr>
          <w:rFonts w:cs="Times New Roman"/>
          <w:szCs w:val="24"/>
        </w:rPr>
      </w:pPr>
    </w:p>
    <w:p w:rsidR="000A7001" w:rsidRPr="00EE727E" w:rsidRDefault="00572F3C" w:rsidP="002376AF">
      <w:pPr>
        <w:pStyle w:val="Odstavecseseznamem"/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Schopnost rovnováhy</w:t>
      </w:r>
      <w:r w:rsidR="000A7001" w:rsidRPr="00EE727E">
        <w:rPr>
          <w:rFonts w:cs="Times New Roman"/>
          <w:b/>
          <w:bCs/>
          <w:szCs w:val="24"/>
        </w:rPr>
        <w:t xml:space="preserve"> – </w:t>
      </w:r>
      <w:r w:rsidR="000A7001" w:rsidRPr="00EE727E">
        <w:rPr>
          <w:rFonts w:cs="Times New Roman"/>
          <w:bCs/>
          <w:szCs w:val="24"/>
        </w:rPr>
        <w:t>udržet tělo v určitých polohách, nebo v průběhu přemístění.</w:t>
      </w:r>
      <w:r w:rsidR="000A7001" w:rsidRPr="00EE727E">
        <w:rPr>
          <w:rFonts w:cs="Times New Roman"/>
          <w:szCs w:val="24"/>
        </w:rPr>
        <w:t xml:space="preserve"> Rozlišujeme rovnováhu </w:t>
      </w:r>
      <w:r w:rsidR="000A7001" w:rsidRPr="00EE727E">
        <w:rPr>
          <w:rFonts w:cs="Times New Roman"/>
          <w:b/>
          <w:bCs/>
          <w:szCs w:val="24"/>
        </w:rPr>
        <w:t xml:space="preserve">statickou </w:t>
      </w:r>
      <w:r w:rsidR="000A7001" w:rsidRPr="00EE727E">
        <w:rPr>
          <w:rFonts w:cs="Times New Roman"/>
          <w:szCs w:val="24"/>
        </w:rPr>
        <w:t xml:space="preserve">(na místě), </w:t>
      </w:r>
      <w:r w:rsidR="000A7001" w:rsidRPr="00EE727E">
        <w:rPr>
          <w:rFonts w:cs="Times New Roman"/>
          <w:b/>
          <w:bCs/>
          <w:szCs w:val="24"/>
        </w:rPr>
        <w:t xml:space="preserve">dynamickou </w:t>
      </w:r>
      <w:r w:rsidR="000A7001" w:rsidRPr="00EE727E">
        <w:rPr>
          <w:rFonts w:cs="Times New Roman"/>
          <w:szCs w:val="24"/>
        </w:rPr>
        <w:t xml:space="preserve">(při pohybu, rotačních pohybech, při letu) a </w:t>
      </w:r>
      <w:r w:rsidR="000A7001" w:rsidRPr="00EE727E">
        <w:rPr>
          <w:rFonts w:cs="Times New Roman"/>
          <w:b/>
          <w:bCs/>
          <w:szCs w:val="24"/>
        </w:rPr>
        <w:t>balancování s předmětem</w:t>
      </w:r>
      <w:r w:rsidR="000A7001" w:rsidRPr="00EE727E">
        <w:rPr>
          <w:rFonts w:cs="Times New Roman"/>
          <w:szCs w:val="24"/>
        </w:rPr>
        <w:t>. Senzitivní období pro rozvoj rovnováhy je období předškolního a především pak mladšího školního věku, mezi 8. -12. rokem. Ve 13. roku života dosahují děti úrovně dospělých, u kterých se střídá stoupající úroveň se stagnací, ve starším věku dochází k výraznému zhoršení. V praxi tato schopnost nabývá na důležitosti při činnostech, při nichž dochází k narušení stability (skoky, hody, běh se změnami směru, kontakt se soupeřem</w:t>
      </w:r>
      <w:r>
        <w:rPr>
          <w:rFonts w:cs="Times New Roman"/>
          <w:szCs w:val="24"/>
        </w:rPr>
        <w:t>, výskok</w:t>
      </w:r>
      <w:r w:rsidR="000A7001" w:rsidRPr="00EE727E">
        <w:rPr>
          <w:rFonts w:cs="Times New Roman"/>
          <w:szCs w:val="24"/>
        </w:rPr>
        <w:t xml:space="preserve"> aj.). </w:t>
      </w:r>
      <w:r w:rsidR="00EE727E" w:rsidRPr="00EE727E">
        <w:rPr>
          <w:rFonts w:cs="Times New Roman"/>
          <w:bCs/>
          <w:iCs/>
          <w:szCs w:val="24"/>
        </w:rPr>
        <w:t>Prostře</w:t>
      </w:r>
      <w:r w:rsidR="000A7001" w:rsidRPr="00EE727E">
        <w:rPr>
          <w:rFonts w:cs="Times New Roman"/>
          <w:bCs/>
          <w:iCs/>
          <w:szCs w:val="24"/>
        </w:rPr>
        <w:t>dkem rozvoje</w:t>
      </w:r>
      <w:r w:rsidR="000A7001" w:rsidRPr="00EE727E">
        <w:rPr>
          <w:rFonts w:cs="Times New Roman"/>
          <w:b/>
          <w:bCs/>
          <w:i/>
          <w:iCs/>
          <w:szCs w:val="24"/>
        </w:rPr>
        <w:t xml:space="preserve"> </w:t>
      </w:r>
      <w:r w:rsidR="000A7001" w:rsidRPr="00EE727E">
        <w:rPr>
          <w:rFonts w:cs="Times New Roman"/>
          <w:szCs w:val="24"/>
        </w:rPr>
        <w:t>rovnováhy je např. izometrické posilování posturálních svalů</w:t>
      </w:r>
      <w:r>
        <w:rPr>
          <w:rFonts w:cs="Times New Roman"/>
          <w:szCs w:val="24"/>
        </w:rPr>
        <w:t xml:space="preserve"> (s tendencí ke zkrácení)</w:t>
      </w:r>
      <w:r w:rsidR="000A7001" w:rsidRPr="00EE727E">
        <w:rPr>
          <w:rFonts w:cs="Times New Roman"/>
          <w:szCs w:val="24"/>
        </w:rPr>
        <w:t>, komplexní cvičení rovnováhy, balanční cvičení. Osvědčilo se využití různých pomůcek</w:t>
      </w:r>
      <w:r>
        <w:rPr>
          <w:rFonts w:cs="Times New Roman"/>
          <w:szCs w:val="24"/>
        </w:rPr>
        <w:t>,</w:t>
      </w:r>
      <w:r w:rsidR="000A7001" w:rsidRPr="00EE727E">
        <w:rPr>
          <w:rFonts w:cs="Times New Roman"/>
          <w:szCs w:val="24"/>
        </w:rPr>
        <w:t xml:space="preserve"> jako například balanční desky, bosu, </w:t>
      </w:r>
      <w:proofErr w:type="spellStart"/>
      <w:r w:rsidR="000A7001" w:rsidRPr="00EE727E">
        <w:rPr>
          <w:rFonts w:cs="Times New Roman"/>
          <w:szCs w:val="24"/>
        </w:rPr>
        <w:t>gym</w:t>
      </w:r>
      <w:proofErr w:type="spellEnd"/>
      <w:r w:rsidR="000A7001" w:rsidRPr="00EE727E">
        <w:rPr>
          <w:rFonts w:cs="Times New Roman"/>
          <w:szCs w:val="24"/>
        </w:rPr>
        <w:t xml:space="preserve"> </w:t>
      </w:r>
      <w:proofErr w:type="spellStart"/>
      <w:r w:rsidR="000A7001" w:rsidRPr="00EE727E">
        <w:rPr>
          <w:rFonts w:cs="Times New Roman"/>
          <w:szCs w:val="24"/>
        </w:rPr>
        <w:t>ball</w:t>
      </w:r>
      <w:proofErr w:type="spellEnd"/>
      <w:r w:rsidR="000A7001" w:rsidRPr="00EE727E">
        <w:rPr>
          <w:rFonts w:cs="Times New Roman"/>
          <w:szCs w:val="24"/>
        </w:rPr>
        <w:t xml:space="preserve"> a podobně. </w:t>
      </w:r>
    </w:p>
    <w:p w:rsidR="000A7001" w:rsidRDefault="000A7001" w:rsidP="000A7001">
      <w:pPr>
        <w:jc w:val="both"/>
        <w:rPr>
          <w:rFonts w:cs="Times New Roman"/>
          <w:szCs w:val="24"/>
        </w:rPr>
      </w:pPr>
    </w:p>
    <w:p w:rsidR="00D91993" w:rsidRPr="00D91993" w:rsidRDefault="00D91993" w:rsidP="000A7001">
      <w:pPr>
        <w:jc w:val="both"/>
        <w:rPr>
          <w:rFonts w:cs="Times New Roman"/>
          <w:b/>
          <w:szCs w:val="24"/>
        </w:rPr>
      </w:pPr>
      <w:r w:rsidRPr="00D91993">
        <w:rPr>
          <w:rFonts w:cs="Times New Roman"/>
          <w:b/>
          <w:szCs w:val="24"/>
        </w:rPr>
        <w:t>ZÁVĚR</w:t>
      </w:r>
    </w:p>
    <w:p w:rsidR="00D91993" w:rsidRDefault="00D91993" w:rsidP="00D91993">
      <w:pPr>
        <w:pStyle w:val="Odstavecseseznamem"/>
        <w:numPr>
          <w:ilvl w:val="0"/>
          <w:numId w:val="1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Rozvoj koordinačních schopností záleží na změně podmínek, způsobu provedení, zkvalitňování pohybového aparátu sportovce (relaxace, rehabilitace, elasticita</w:t>
      </w:r>
      <w:r w:rsidR="00572F3C">
        <w:rPr>
          <w:rFonts w:cs="Times New Roman"/>
          <w:szCs w:val="24"/>
        </w:rPr>
        <w:t xml:space="preserve"> svalu</w:t>
      </w:r>
      <w:bookmarkStart w:id="0" w:name="_GoBack"/>
      <w:bookmarkEnd w:id="0"/>
      <w:r>
        <w:rPr>
          <w:rFonts w:cs="Times New Roman"/>
          <w:szCs w:val="24"/>
        </w:rPr>
        <w:t xml:space="preserve">). </w:t>
      </w:r>
    </w:p>
    <w:p w:rsidR="00D91993" w:rsidRDefault="00D91993" w:rsidP="00D91993">
      <w:pPr>
        <w:pStyle w:val="Odstavecseseznamem"/>
        <w:numPr>
          <w:ilvl w:val="0"/>
          <w:numId w:val="1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Nikdy necvičíme ve stavu únavy a nezaměňujeme s rozvojem síly a vytrvalosti. </w:t>
      </w:r>
    </w:p>
    <w:p w:rsidR="00D91993" w:rsidRDefault="00D91993" w:rsidP="00D91993">
      <w:pPr>
        <w:pStyle w:val="Odstavecseseznamem"/>
        <w:numPr>
          <w:ilvl w:val="0"/>
          <w:numId w:val="1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Cvičení opakujeme v různých formách zábavným způsobem, protože nejvíce je stimulována CNS a její příliš velké podráždění vlivem náročného tréninku vede k nezájmu (neustále opakovat TULY ve stejném rytmu a podobně).</w:t>
      </w:r>
    </w:p>
    <w:p w:rsidR="00D91993" w:rsidRPr="00D91993" w:rsidRDefault="00D91993" w:rsidP="00D91993">
      <w:pPr>
        <w:pStyle w:val="Odstavecseseznamem"/>
        <w:numPr>
          <w:ilvl w:val="0"/>
          <w:numId w:val="1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Rozumět principům motorického učení. </w:t>
      </w:r>
    </w:p>
    <w:sectPr w:rsidR="00D91993" w:rsidRPr="00D9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9235F0"/>
    <w:multiLevelType w:val="hybridMultilevel"/>
    <w:tmpl w:val="F67A3E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E276B9"/>
    <w:multiLevelType w:val="hybridMultilevel"/>
    <w:tmpl w:val="E85AA1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F72C4"/>
    <w:multiLevelType w:val="hybridMultilevel"/>
    <w:tmpl w:val="25B4D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61BC"/>
    <w:multiLevelType w:val="hybridMultilevel"/>
    <w:tmpl w:val="6ED0C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7BCE"/>
    <w:multiLevelType w:val="hybridMultilevel"/>
    <w:tmpl w:val="5D70E948"/>
    <w:lvl w:ilvl="0" w:tplc="04050011">
      <w:start w:val="1"/>
      <w:numFmt w:val="decimal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E37DC65"/>
    <w:multiLevelType w:val="hybridMultilevel"/>
    <w:tmpl w:val="92B1ED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4F9F18"/>
    <w:multiLevelType w:val="hybridMultilevel"/>
    <w:tmpl w:val="DF9C17D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69A482"/>
    <w:multiLevelType w:val="hybridMultilevel"/>
    <w:tmpl w:val="E775D6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65C7771"/>
    <w:multiLevelType w:val="hybridMultilevel"/>
    <w:tmpl w:val="E730A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3E5F"/>
    <w:multiLevelType w:val="hybridMultilevel"/>
    <w:tmpl w:val="E84EA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91C60"/>
    <w:multiLevelType w:val="hybridMultilevel"/>
    <w:tmpl w:val="A23C79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03C12"/>
    <w:multiLevelType w:val="hybridMultilevel"/>
    <w:tmpl w:val="90A80D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76309F"/>
    <w:multiLevelType w:val="hybridMultilevel"/>
    <w:tmpl w:val="115E8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D3267"/>
    <w:multiLevelType w:val="hybridMultilevel"/>
    <w:tmpl w:val="ED0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7798B"/>
    <w:multiLevelType w:val="hybridMultilevel"/>
    <w:tmpl w:val="2CC878C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C1"/>
    <w:rsid w:val="00004117"/>
    <w:rsid w:val="00024357"/>
    <w:rsid w:val="000262A4"/>
    <w:rsid w:val="00087E53"/>
    <w:rsid w:val="000A7001"/>
    <w:rsid w:val="000B6D09"/>
    <w:rsid w:val="000D79B5"/>
    <w:rsid w:val="00110390"/>
    <w:rsid w:val="00130ABB"/>
    <w:rsid w:val="001526B3"/>
    <w:rsid w:val="002A52E8"/>
    <w:rsid w:val="003328D1"/>
    <w:rsid w:val="00334ACE"/>
    <w:rsid w:val="00386C29"/>
    <w:rsid w:val="00392B38"/>
    <w:rsid w:val="00457E3A"/>
    <w:rsid w:val="00491EE0"/>
    <w:rsid w:val="004F137F"/>
    <w:rsid w:val="00572F3C"/>
    <w:rsid w:val="005F3498"/>
    <w:rsid w:val="00630F9F"/>
    <w:rsid w:val="006927A6"/>
    <w:rsid w:val="007445A6"/>
    <w:rsid w:val="00770F46"/>
    <w:rsid w:val="00782EFA"/>
    <w:rsid w:val="007D0095"/>
    <w:rsid w:val="007D35C1"/>
    <w:rsid w:val="007F1481"/>
    <w:rsid w:val="007F312D"/>
    <w:rsid w:val="008B5C25"/>
    <w:rsid w:val="008D0083"/>
    <w:rsid w:val="008D53C3"/>
    <w:rsid w:val="00911094"/>
    <w:rsid w:val="00997B22"/>
    <w:rsid w:val="009C519F"/>
    <w:rsid w:val="009E184F"/>
    <w:rsid w:val="00A03771"/>
    <w:rsid w:val="00A146CC"/>
    <w:rsid w:val="00A44F7F"/>
    <w:rsid w:val="00AA53B2"/>
    <w:rsid w:val="00AC2753"/>
    <w:rsid w:val="00B90838"/>
    <w:rsid w:val="00B95C5A"/>
    <w:rsid w:val="00BD187C"/>
    <w:rsid w:val="00C63FDF"/>
    <w:rsid w:val="00C94AAD"/>
    <w:rsid w:val="00CB3F8E"/>
    <w:rsid w:val="00CD7A7E"/>
    <w:rsid w:val="00D11505"/>
    <w:rsid w:val="00D4440E"/>
    <w:rsid w:val="00D91993"/>
    <w:rsid w:val="00DE034B"/>
    <w:rsid w:val="00E04565"/>
    <w:rsid w:val="00E32838"/>
    <w:rsid w:val="00E474AF"/>
    <w:rsid w:val="00EE727E"/>
    <w:rsid w:val="00EF6324"/>
    <w:rsid w:val="00F202E6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1F6B7-A554-49C1-9075-F3C8E79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09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34B"/>
    <w:pPr>
      <w:ind w:left="720"/>
      <w:contextualSpacing/>
    </w:pPr>
  </w:style>
  <w:style w:type="paragraph" w:customStyle="1" w:styleId="Default">
    <w:name w:val="Default"/>
    <w:rsid w:val="00A03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1914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Novohradský Tomáš</dc:creator>
  <cp:keywords/>
  <dc:description/>
  <cp:lastModifiedBy>Novohradský Tomáš</cp:lastModifiedBy>
  <cp:revision>17</cp:revision>
  <dcterms:created xsi:type="dcterms:W3CDTF">2015-03-26T08:09:00Z</dcterms:created>
  <dcterms:modified xsi:type="dcterms:W3CDTF">2015-05-27T10:10:00Z</dcterms:modified>
</cp:coreProperties>
</file>